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24C" w:rsidRDefault="0002224C" w:rsidP="007F762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透射</w:t>
      </w:r>
      <w:r>
        <w:rPr>
          <w:sz w:val="30"/>
          <w:szCs w:val="30"/>
        </w:rPr>
        <w:t>电子显微镜</w:t>
      </w:r>
      <w:r>
        <w:rPr>
          <w:rFonts w:hint="eastAsia"/>
          <w:sz w:val="30"/>
          <w:szCs w:val="30"/>
        </w:rPr>
        <w:t>&amp;</w:t>
      </w:r>
      <w:r>
        <w:rPr>
          <w:sz w:val="30"/>
          <w:szCs w:val="30"/>
        </w:rPr>
        <w:t>原子力显微镜</w:t>
      </w:r>
      <w:r>
        <w:rPr>
          <w:rFonts w:hint="eastAsia"/>
          <w:sz w:val="30"/>
          <w:szCs w:val="30"/>
        </w:rPr>
        <w:t>拆解转移</w:t>
      </w:r>
      <w:r>
        <w:rPr>
          <w:sz w:val="30"/>
          <w:szCs w:val="30"/>
        </w:rPr>
        <w:t>及</w:t>
      </w:r>
      <w:r>
        <w:rPr>
          <w:rFonts w:hint="eastAsia"/>
          <w:sz w:val="30"/>
          <w:szCs w:val="30"/>
        </w:rPr>
        <w:t>重装调试</w:t>
      </w:r>
    </w:p>
    <w:p w:rsidR="007F7623" w:rsidRDefault="007F7623" w:rsidP="007F7623">
      <w:pPr>
        <w:jc w:val="center"/>
        <w:rPr>
          <w:sz w:val="30"/>
          <w:szCs w:val="30"/>
        </w:rPr>
      </w:pPr>
      <w:r w:rsidRPr="00D8520E">
        <w:rPr>
          <w:rFonts w:hint="eastAsia"/>
          <w:sz w:val="30"/>
          <w:szCs w:val="30"/>
        </w:rPr>
        <w:t>内容及要求</w:t>
      </w:r>
      <w:bookmarkStart w:id="0" w:name="_GoBack"/>
      <w:bookmarkEnd w:id="0"/>
    </w:p>
    <w:p w:rsidR="00D8520E" w:rsidRPr="00D8520E" w:rsidRDefault="00D8520E" w:rsidP="007F7623">
      <w:pPr>
        <w:jc w:val="center"/>
        <w:rPr>
          <w:sz w:val="30"/>
          <w:szCs w:val="30"/>
        </w:rPr>
      </w:pPr>
    </w:p>
    <w:tbl>
      <w:tblPr>
        <w:tblW w:w="7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6213"/>
      </w:tblGrid>
      <w:tr w:rsidR="007F7623" w:rsidRPr="00015198" w:rsidTr="002E4D20">
        <w:trPr>
          <w:trHeight w:val="444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设备名称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6F5236" w:rsidP="002F08A8">
            <w:pPr>
              <w:rPr>
                <w:sz w:val="24"/>
              </w:rPr>
            </w:pPr>
            <w:r>
              <w:rPr>
                <w:rFonts w:hint="eastAsia"/>
              </w:rPr>
              <w:t>透射电子显微镜</w:t>
            </w:r>
            <w:r w:rsidR="002E4D20">
              <w:rPr>
                <w:rFonts w:hint="eastAsia"/>
              </w:rPr>
              <w:t>（</w:t>
            </w:r>
            <w:r w:rsidR="002E4D20">
              <w:rPr>
                <w:rFonts w:hint="eastAsia"/>
              </w:rPr>
              <w:t>TEM</w:t>
            </w:r>
            <w:r w:rsidR="002E4D20">
              <w:rPr>
                <w:rFonts w:hint="eastAsia"/>
              </w:rPr>
              <w:t>）</w:t>
            </w:r>
            <w:r w:rsidR="00FE42CB">
              <w:rPr>
                <w:rFonts w:hint="eastAsia"/>
              </w:rPr>
              <w:t>、</w:t>
            </w:r>
            <w:r w:rsidR="00125104">
              <w:t>原子力</w:t>
            </w:r>
            <w:r w:rsidR="00FE42CB">
              <w:t>显微镜</w:t>
            </w:r>
            <w:r w:rsidR="002E4D20">
              <w:rPr>
                <w:rFonts w:hint="eastAsia"/>
              </w:rPr>
              <w:t>（</w:t>
            </w:r>
            <w:r w:rsidR="002E4D20">
              <w:rPr>
                <w:rFonts w:hint="eastAsia"/>
              </w:rPr>
              <w:t>AFM</w:t>
            </w:r>
            <w:r w:rsidR="002E4D20">
              <w:rPr>
                <w:rFonts w:hint="eastAsia"/>
              </w:rPr>
              <w:t>）</w:t>
            </w:r>
          </w:p>
        </w:tc>
      </w:tr>
      <w:tr w:rsidR="007F7623" w:rsidRPr="00015198" w:rsidTr="002E4D20">
        <w:trPr>
          <w:trHeight w:val="452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生产厂家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4E30D1" w:rsidP="004E30D1">
            <w:pPr>
              <w:rPr>
                <w:sz w:val="24"/>
              </w:rPr>
            </w:pPr>
            <w:r>
              <w:rPr>
                <w:rFonts w:hint="eastAsia"/>
              </w:rPr>
              <w:t>TEM</w:t>
            </w:r>
            <w:r>
              <w:t xml:space="preserve"> </w:t>
            </w:r>
            <w:r>
              <w:rPr>
                <w:rFonts w:hint="eastAsia"/>
                <w:sz w:val="24"/>
              </w:rPr>
              <w:t>Hitachi</w:t>
            </w:r>
            <w:r w:rsidR="00FE42CB">
              <w:rPr>
                <w:rFonts w:hint="eastAsia"/>
                <w:sz w:val="24"/>
              </w:rPr>
              <w:t>、</w:t>
            </w:r>
            <w:r>
              <w:rPr>
                <w:rFonts w:hint="eastAsia"/>
              </w:rPr>
              <w:t>AFM</w:t>
            </w:r>
            <w:r>
              <w:t xml:space="preserve"> </w:t>
            </w:r>
            <w:r>
              <w:rPr>
                <w:rFonts w:hint="eastAsia"/>
                <w:sz w:val="24"/>
              </w:rPr>
              <w:t>Bruker</w:t>
            </w:r>
          </w:p>
        </w:tc>
      </w:tr>
      <w:tr w:rsidR="007F7623" w:rsidRPr="00015198" w:rsidTr="002E4D20">
        <w:trPr>
          <w:trHeight w:val="456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E72A60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型</w:t>
            </w:r>
            <w:r w:rsidRPr="00015198">
              <w:rPr>
                <w:rFonts w:hint="eastAsia"/>
                <w:sz w:val="24"/>
              </w:rPr>
              <w:t xml:space="preserve">    </w:t>
            </w:r>
            <w:r w:rsidRPr="00015198">
              <w:rPr>
                <w:rFonts w:hint="eastAsia"/>
                <w:sz w:val="24"/>
              </w:rPr>
              <w:t>号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E72A60" w:rsidRDefault="006F5236" w:rsidP="002F08A8">
            <w:pPr>
              <w:rPr>
                <w:sz w:val="24"/>
              </w:rPr>
            </w:pPr>
            <w:r w:rsidRPr="003F03F9">
              <w:rPr>
                <w:rFonts w:ascii="楷体_GB2312" w:eastAsia="楷体_GB2312" w:hint="eastAsia"/>
                <w:sz w:val="24"/>
              </w:rPr>
              <w:t>HT7700</w:t>
            </w:r>
            <w:r w:rsidR="002E4D20">
              <w:rPr>
                <w:rFonts w:hint="eastAsia"/>
              </w:rPr>
              <w:t>（</w:t>
            </w:r>
            <w:r w:rsidR="002E4D20">
              <w:t>T</w:t>
            </w:r>
            <w:r w:rsidR="00F4245A">
              <w:t>E</w:t>
            </w:r>
            <w:r w:rsidR="002E4D20">
              <w:rPr>
                <w:rFonts w:hint="eastAsia"/>
              </w:rPr>
              <w:t>M</w:t>
            </w:r>
            <w:r w:rsidR="002E4D20">
              <w:rPr>
                <w:rFonts w:hint="eastAsia"/>
              </w:rPr>
              <w:t>）</w:t>
            </w:r>
            <w:r w:rsidR="00FE42CB">
              <w:rPr>
                <w:rFonts w:ascii="楷体_GB2312" w:eastAsia="楷体_GB2312" w:hint="eastAsia"/>
                <w:sz w:val="24"/>
              </w:rPr>
              <w:t>、</w:t>
            </w:r>
            <w:r w:rsidR="00FE42CB" w:rsidRPr="00FE42CB">
              <w:rPr>
                <w:rFonts w:ascii="楷体_GB2312" w:eastAsia="楷体_GB2312"/>
                <w:sz w:val="24"/>
              </w:rPr>
              <w:t>Dimension Icon</w:t>
            </w:r>
            <w:r w:rsidR="002E4D20">
              <w:rPr>
                <w:rFonts w:hint="eastAsia"/>
              </w:rPr>
              <w:t>（</w:t>
            </w:r>
            <w:r w:rsidR="002E4D20">
              <w:rPr>
                <w:rFonts w:hint="eastAsia"/>
              </w:rPr>
              <w:t>AFM</w:t>
            </w:r>
            <w:r w:rsidR="002E4D20">
              <w:rPr>
                <w:rFonts w:hint="eastAsia"/>
              </w:rPr>
              <w:t>）</w:t>
            </w:r>
          </w:p>
        </w:tc>
      </w:tr>
      <w:tr w:rsidR="007F7623" w:rsidRPr="00015198" w:rsidTr="002E4D20">
        <w:trPr>
          <w:trHeight w:val="463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D8520E">
            <w:pPr>
              <w:ind w:firstLineChars="50" w:firstLine="120"/>
              <w:jc w:val="center"/>
              <w:rPr>
                <w:sz w:val="24"/>
              </w:rPr>
            </w:pPr>
            <w:r w:rsidRPr="00E72A60">
              <w:rPr>
                <w:rFonts w:hint="eastAsia"/>
                <w:sz w:val="24"/>
              </w:rPr>
              <w:t>购置时间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4E30D1" w:rsidP="00082F6E">
            <w:pPr>
              <w:rPr>
                <w:sz w:val="24"/>
              </w:rPr>
            </w:pPr>
            <w:r>
              <w:t>T</w:t>
            </w:r>
            <w:r w:rsidR="00F4245A">
              <w:t>E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  <w:sz w:val="24"/>
              </w:rPr>
              <w:t xml:space="preserve"> </w:t>
            </w:r>
            <w:r w:rsidR="00FE42CB">
              <w:rPr>
                <w:rFonts w:hint="eastAsia"/>
                <w:sz w:val="24"/>
              </w:rPr>
              <w:t>2012</w:t>
            </w:r>
            <w:r w:rsidR="00FE42CB">
              <w:rPr>
                <w:rFonts w:hint="eastAsia"/>
                <w:sz w:val="24"/>
              </w:rPr>
              <w:t>年</w:t>
            </w:r>
            <w:r w:rsidR="00FE42CB">
              <w:rPr>
                <w:sz w:val="24"/>
              </w:rPr>
              <w:t>、</w:t>
            </w:r>
            <w:r>
              <w:rPr>
                <w:rFonts w:hint="eastAsia"/>
              </w:rPr>
              <w:t>AFM</w:t>
            </w:r>
            <w:r>
              <w:rPr>
                <w:rFonts w:hint="eastAsia"/>
                <w:sz w:val="24"/>
              </w:rPr>
              <w:t xml:space="preserve"> </w:t>
            </w:r>
            <w:r w:rsidR="00FE42CB">
              <w:rPr>
                <w:rFonts w:hint="eastAsia"/>
                <w:sz w:val="24"/>
              </w:rPr>
              <w:t>201</w:t>
            </w:r>
            <w:r w:rsidR="00082F6E">
              <w:rPr>
                <w:sz w:val="24"/>
              </w:rPr>
              <w:t>3</w:t>
            </w:r>
            <w:r w:rsidR="00FE42CB">
              <w:rPr>
                <w:rFonts w:hint="eastAsia"/>
                <w:sz w:val="24"/>
              </w:rPr>
              <w:t>年</w:t>
            </w:r>
          </w:p>
        </w:tc>
      </w:tr>
      <w:tr w:rsidR="007F7623" w:rsidRPr="00015198" w:rsidTr="002E4D20">
        <w:trPr>
          <w:trHeight w:val="454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2E4D20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  <w:r w:rsidR="007F7623" w:rsidRPr="00015198">
              <w:rPr>
                <w:rFonts w:hint="eastAsia"/>
                <w:sz w:val="24"/>
              </w:rPr>
              <w:t>放置地点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623" w:rsidRPr="00015198" w:rsidRDefault="007F7623" w:rsidP="006F5236">
            <w:pPr>
              <w:rPr>
                <w:sz w:val="24"/>
              </w:rPr>
            </w:pPr>
            <w:r w:rsidRPr="00015198">
              <w:rPr>
                <w:rFonts w:hint="eastAsia"/>
                <w:sz w:val="24"/>
              </w:rPr>
              <w:t>教</w:t>
            </w:r>
            <w:r w:rsidR="006F5236">
              <w:rPr>
                <w:rFonts w:hint="eastAsia"/>
                <w:sz w:val="24"/>
              </w:rPr>
              <w:t>5</w:t>
            </w:r>
            <w:r w:rsidRPr="00015198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114</w:t>
            </w:r>
          </w:p>
        </w:tc>
      </w:tr>
      <w:tr w:rsidR="00FE42CB" w:rsidRPr="00015198" w:rsidTr="002E4D20">
        <w:trPr>
          <w:trHeight w:val="454"/>
          <w:jc w:val="center"/>
        </w:trPr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CB" w:rsidRPr="00015198" w:rsidRDefault="002E4D20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</w:t>
            </w:r>
            <w:r w:rsidR="00FE42CB">
              <w:rPr>
                <w:rFonts w:hint="eastAsia"/>
                <w:sz w:val="24"/>
              </w:rPr>
              <w:t>搬迁</w:t>
            </w:r>
            <w:r w:rsidR="00FE42CB">
              <w:rPr>
                <w:sz w:val="24"/>
              </w:rPr>
              <w:t>地点</w:t>
            </w:r>
          </w:p>
        </w:tc>
        <w:tc>
          <w:tcPr>
            <w:tcW w:w="6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2CB" w:rsidRPr="00015198" w:rsidRDefault="00FE42CB" w:rsidP="006F523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>4-115</w:t>
            </w:r>
          </w:p>
        </w:tc>
      </w:tr>
      <w:tr w:rsidR="007F7623" w:rsidRPr="00015198" w:rsidTr="002E4D20">
        <w:trPr>
          <w:trHeight w:val="2716"/>
          <w:jc w:val="center"/>
        </w:trPr>
        <w:tc>
          <w:tcPr>
            <w:tcW w:w="159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7F7623" w:rsidRPr="00015198" w:rsidRDefault="0002224C" w:rsidP="000222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仪器拆解转移、重装调试</w:t>
            </w:r>
            <w:r w:rsidRPr="0002224C">
              <w:rPr>
                <w:rFonts w:hint="eastAsia"/>
                <w:sz w:val="24"/>
              </w:rPr>
              <w:t>内容及要求</w:t>
            </w:r>
          </w:p>
        </w:tc>
        <w:tc>
          <w:tcPr>
            <w:tcW w:w="62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623" w:rsidRDefault="00FE42CB" w:rsidP="001F50A7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透射电子</w:t>
            </w:r>
            <w:r>
              <w:rPr>
                <w:sz w:val="24"/>
              </w:rPr>
              <w:t>显微镜</w:t>
            </w:r>
            <w:r>
              <w:rPr>
                <w:rFonts w:hint="eastAsia"/>
                <w:sz w:val="24"/>
              </w:rPr>
              <w:t>原厂</w:t>
            </w:r>
            <w:r w:rsidR="003B7A94">
              <w:rPr>
                <w:rFonts w:hint="eastAsia"/>
                <w:sz w:val="24"/>
              </w:rPr>
              <w:t>授权</w:t>
            </w:r>
            <w:r w:rsidR="002F08A8">
              <w:rPr>
                <w:rFonts w:hint="eastAsia"/>
                <w:sz w:val="24"/>
              </w:rPr>
              <w:t>及</w:t>
            </w:r>
            <w:r w:rsidR="002F08A8">
              <w:rPr>
                <w:sz w:val="24"/>
              </w:rPr>
              <w:t>原厂工程师拆装</w:t>
            </w:r>
            <w:r w:rsidR="00125104">
              <w:rPr>
                <w:rFonts w:hint="eastAsia"/>
                <w:sz w:val="24"/>
              </w:rPr>
              <w:t>调试</w:t>
            </w:r>
            <w:r w:rsidR="002F08A8">
              <w:rPr>
                <w:rFonts w:hint="eastAsia"/>
                <w:sz w:val="24"/>
              </w:rPr>
              <w:t>；</w:t>
            </w:r>
          </w:p>
          <w:p w:rsidR="002F08A8" w:rsidRPr="001F50A7" w:rsidRDefault="002F08A8" w:rsidP="001F50A7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透射</w:t>
            </w:r>
            <w:r w:rsidR="0002224C">
              <w:rPr>
                <w:sz w:val="24"/>
              </w:rPr>
              <w:t>电子显微镜安全</w:t>
            </w:r>
            <w:r w:rsidR="0002224C">
              <w:rPr>
                <w:rFonts w:hint="eastAsia"/>
                <w:sz w:val="24"/>
              </w:rPr>
              <w:t>转移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搬运</w:t>
            </w:r>
            <w:r>
              <w:rPr>
                <w:rFonts w:hint="eastAsia"/>
                <w:sz w:val="24"/>
              </w:rPr>
              <w:t>保险</w:t>
            </w:r>
            <w:r>
              <w:rPr>
                <w:sz w:val="24"/>
              </w:rPr>
              <w:t>，损坏赔偿；</w:t>
            </w:r>
          </w:p>
          <w:p w:rsidR="00FE42CB" w:rsidRDefault="00FE42CB" w:rsidP="00FE42C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原子力</w:t>
            </w:r>
            <w:r>
              <w:rPr>
                <w:sz w:val="24"/>
              </w:rPr>
              <w:t>显微镜</w:t>
            </w:r>
            <w:r w:rsidR="002F08A8">
              <w:rPr>
                <w:rFonts w:hint="eastAsia"/>
                <w:sz w:val="24"/>
              </w:rPr>
              <w:t>在</w:t>
            </w:r>
            <w:r w:rsidR="002F08A8">
              <w:rPr>
                <w:sz w:val="24"/>
              </w:rPr>
              <w:t>工程师指导下</w:t>
            </w:r>
            <w:r w:rsidR="002F08A8">
              <w:rPr>
                <w:rFonts w:hint="eastAsia"/>
                <w:sz w:val="24"/>
              </w:rPr>
              <w:t>安全</w:t>
            </w:r>
            <w:r w:rsidR="0002224C">
              <w:rPr>
                <w:rFonts w:hint="eastAsia"/>
                <w:sz w:val="24"/>
              </w:rPr>
              <w:t>转移</w:t>
            </w:r>
            <w:r w:rsidR="001F50A7">
              <w:rPr>
                <w:rFonts w:hint="eastAsia"/>
                <w:sz w:val="24"/>
              </w:rPr>
              <w:t>；</w:t>
            </w:r>
          </w:p>
          <w:p w:rsidR="002F08A8" w:rsidRPr="002F08A8" w:rsidRDefault="00FE42CB" w:rsidP="002F08A8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保证</w:t>
            </w:r>
            <w:r w:rsidR="00125104">
              <w:rPr>
                <w:rFonts w:hint="eastAsia"/>
                <w:sz w:val="24"/>
              </w:rPr>
              <w:t>拆解</w:t>
            </w:r>
            <w:r w:rsidR="00125104">
              <w:rPr>
                <w:sz w:val="24"/>
              </w:rPr>
              <w:t>转移</w:t>
            </w:r>
            <w:r>
              <w:rPr>
                <w:sz w:val="24"/>
              </w:rPr>
              <w:t>过程</w:t>
            </w:r>
            <w:r>
              <w:rPr>
                <w:rFonts w:hint="eastAsia"/>
                <w:sz w:val="24"/>
              </w:rPr>
              <w:t>做好</w:t>
            </w:r>
            <w:r w:rsidR="0002224C">
              <w:rPr>
                <w:sz w:val="24"/>
              </w:rPr>
              <w:t>安全防护，</w:t>
            </w:r>
            <w:r w:rsidR="0002224C">
              <w:rPr>
                <w:rFonts w:hint="eastAsia"/>
                <w:sz w:val="24"/>
              </w:rPr>
              <w:t>重装</w:t>
            </w:r>
            <w:r w:rsidR="00125104">
              <w:rPr>
                <w:rFonts w:hint="eastAsia"/>
                <w:sz w:val="24"/>
              </w:rPr>
              <w:t>调试</w:t>
            </w:r>
            <w:r w:rsidR="002F08A8">
              <w:rPr>
                <w:sz w:val="24"/>
              </w:rPr>
              <w:t>后仪器正常使用</w:t>
            </w:r>
            <w:r w:rsidR="002F08A8">
              <w:rPr>
                <w:rFonts w:hint="eastAsia"/>
                <w:sz w:val="24"/>
              </w:rPr>
              <w:t>；</w:t>
            </w:r>
          </w:p>
          <w:p w:rsidR="007F7623" w:rsidRPr="006F5236" w:rsidRDefault="0002224C" w:rsidP="00FE42C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2F08A8">
              <w:rPr>
                <w:rFonts w:hint="eastAsia"/>
                <w:sz w:val="24"/>
              </w:rPr>
              <w:t>在</w:t>
            </w:r>
            <w:r w:rsidR="002F08A8">
              <w:rPr>
                <w:rFonts w:hint="eastAsia"/>
                <w:sz w:val="24"/>
              </w:rPr>
              <w:t>10</w:t>
            </w:r>
            <w:r w:rsidR="002F08A8">
              <w:rPr>
                <w:rFonts w:hint="eastAsia"/>
                <w:sz w:val="24"/>
              </w:rPr>
              <w:t>月</w:t>
            </w:r>
            <w:r w:rsidR="002F08A8">
              <w:rPr>
                <w:sz w:val="24"/>
              </w:rPr>
              <w:t>底之前完成，</w:t>
            </w:r>
            <w:r w:rsidR="00FE42CB">
              <w:rPr>
                <w:sz w:val="24"/>
              </w:rPr>
              <w:t>周期不超过</w:t>
            </w:r>
            <w:r w:rsidR="00FE42CB">
              <w:rPr>
                <w:rFonts w:hint="eastAsia"/>
                <w:sz w:val="24"/>
              </w:rPr>
              <w:t>1</w:t>
            </w:r>
            <w:r w:rsidR="00FE42CB">
              <w:rPr>
                <w:rFonts w:hint="eastAsia"/>
                <w:sz w:val="24"/>
              </w:rPr>
              <w:t>周</w:t>
            </w:r>
            <w:r w:rsidR="00FE42CB">
              <w:rPr>
                <w:sz w:val="24"/>
              </w:rPr>
              <w:t>。</w:t>
            </w:r>
            <w:r w:rsidR="007F7623" w:rsidRPr="006F5236">
              <w:rPr>
                <w:rFonts w:hint="eastAsia"/>
                <w:sz w:val="24"/>
              </w:rPr>
              <w:t xml:space="preserve">                      </w:t>
            </w:r>
          </w:p>
        </w:tc>
      </w:tr>
      <w:tr w:rsidR="007F7623" w:rsidRPr="00015198" w:rsidTr="002E4D20">
        <w:trPr>
          <w:trHeight w:val="1129"/>
          <w:jc w:val="center"/>
        </w:trPr>
        <w:tc>
          <w:tcPr>
            <w:tcW w:w="159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7F7623" w:rsidRPr="00015198" w:rsidRDefault="00FE42CB" w:rsidP="00FE42CB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</w:t>
            </w:r>
            <w:r>
              <w:rPr>
                <w:sz w:val="24"/>
              </w:rPr>
              <w:t>考察</w:t>
            </w:r>
            <w:r w:rsidR="001F50A7">
              <w:rPr>
                <w:rFonts w:hint="eastAsia"/>
                <w:sz w:val="24"/>
              </w:rPr>
              <w:t>时间</w:t>
            </w:r>
          </w:p>
        </w:tc>
        <w:tc>
          <w:tcPr>
            <w:tcW w:w="62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623" w:rsidRPr="00015198" w:rsidRDefault="00414F1C" w:rsidP="00125104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6F5236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 w:rsidR="00FE42CB"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125104"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日上午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  <w:r w:rsidR="006F523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-</w:t>
            </w:r>
            <w:r w:rsidR="006F5236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1</w:t>
            </w:r>
            <w:r w:rsidR="006F5236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：</w:t>
            </w:r>
            <w:r w:rsidR="006F5236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0</w:t>
            </w:r>
          </w:p>
        </w:tc>
      </w:tr>
      <w:tr w:rsidR="001F50A7" w:rsidRPr="00015198" w:rsidTr="002E4D20">
        <w:trPr>
          <w:trHeight w:val="975"/>
          <w:jc w:val="center"/>
        </w:trPr>
        <w:tc>
          <w:tcPr>
            <w:tcW w:w="159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P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62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6F5236" w:rsidP="001F50A7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苏晓丹</w:t>
            </w:r>
          </w:p>
        </w:tc>
      </w:tr>
      <w:tr w:rsidR="001F50A7" w:rsidRPr="00015198" w:rsidTr="002E4D20">
        <w:trPr>
          <w:trHeight w:val="990"/>
          <w:jc w:val="center"/>
        </w:trPr>
        <w:tc>
          <w:tcPr>
            <w:tcW w:w="1593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1F50A7" w:rsidRDefault="001F50A7" w:rsidP="00D8520E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21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F50A7" w:rsidRPr="00015198" w:rsidRDefault="001F50A7" w:rsidP="00237A0B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025-85866396</w:t>
            </w:r>
          </w:p>
        </w:tc>
      </w:tr>
    </w:tbl>
    <w:p w:rsidR="007F7623" w:rsidRPr="00414F1C" w:rsidRDefault="007F7623" w:rsidP="00414F1C">
      <w:pPr>
        <w:rPr>
          <w:sz w:val="24"/>
          <w:szCs w:val="24"/>
        </w:rPr>
      </w:pPr>
    </w:p>
    <w:sectPr w:rsidR="007F7623" w:rsidRPr="0041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136" w:rsidRDefault="00680136" w:rsidP="007F7623">
      <w:r>
        <w:separator/>
      </w:r>
    </w:p>
  </w:endnote>
  <w:endnote w:type="continuationSeparator" w:id="0">
    <w:p w:rsidR="00680136" w:rsidRDefault="00680136" w:rsidP="007F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136" w:rsidRDefault="00680136" w:rsidP="007F7623">
      <w:r>
        <w:separator/>
      </w:r>
    </w:p>
  </w:footnote>
  <w:footnote w:type="continuationSeparator" w:id="0">
    <w:p w:rsidR="00680136" w:rsidRDefault="00680136" w:rsidP="007F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81BDE"/>
    <w:multiLevelType w:val="hybridMultilevel"/>
    <w:tmpl w:val="62B8B4CE"/>
    <w:lvl w:ilvl="0" w:tplc="AC8A9B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D85FD0"/>
    <w:multiLevelType w:val="hybridMultilevel"/>
    <w:tmpl w:val="F404DEBC"/>
    <w:lvl w:ilvl="0" w:tplc="62665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623"/>
    <w:rsid w:val="0002224C"/>
    <w:rsid w:val="00082F6E"/>
    <w:rsid w:val="00125104"/>
    <w:rsid w:val="001C69F9"/>
    <w:rsid w:val="001F50A7"/>
    <w:rsid w:val="002D3EF3"/>
    <w:rsid w:val="002E4D20"/>
    <w:rsid w:val="002F08A8"/>
    <w:rsid w:val="00374601"/>
    <w:rsid w:val="003B7A94"/>
    <w:rsid w:val="00414F1C"/>
    <w:rsid w:val="004B0F4C"/>
    <w:rsid w:val="004E30D1"/>
    <w:rsid w:val="006773EC"/>
    <w:rsid w:val="00680136"/>
    <w:rsid w:val="006F5236"/>
    <w:rsid w:val="0077358B"/>
    <w:rsid w:val="007F7623"/>
    <w:rsid w:val="00A57A18"/>
    <w:rsid w:val="00C35596"/>
    <w:rsid w:val="00C65B54"/>
    <w:rsid w:val="00CB33DC"/>
    <w:rsid w:val="00D8520E"/>
    <w:rsid w:val="00F4245A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D91866-2AB8-4B41-BA51-5DBEB11C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7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7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7623"/>
    <w:rPr>
      <w:sz w:val="18"/>
      <w:szCs w:val="18"/>
    </w:rPr>
  </w:style>
  <w:style w:type="paragraph" w:styleId="a5">
    <w:name w:val="List Paragraph"/>
    <w:basedOn w:val="a"/>
    <w:uiPriority w:val="34"/>
    <w:qFormat/>
    <w:rsid w:val="007F762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424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424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sal</cp:lastModifiedBy>
  <cp:revision>15</cp:revision>
  <cp:lastPrinted>2018-09-28T05:56:00Z</cp:lastPrinted>
  <dcterms:created xsi:type="dcterms:W3CDTF">2017-11-21T02:07:00Z</dcterms:created>
  <dcterms:modified xsi:type="dcterms:W3CDTF">2018-09-28T08:49:00Z</dcterms:modified>
</cp:coreProperties>
</file>