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E1" w:rsidRPr="009462EE" w:rsidRDefault="00FE7FE1" w:rsidP="00FE7FE1">
      <w:pPr>
        <w:spacing w:before="62" w:after="62"/>
        <w:rPr>
          <w:sz w:val="20"/>
          <w:szCs w:val="20"/>
        </w:rPr>
      </w:pPr>
    </w:p>
    <w:p w:rsidR="00FE7FE1" w:rsidRPr="009462EE" w:rsidRDefault="00AE2A5E" w:rsidP="00FE7FE1">
      <w:pPr>
        <w:spacing w:before="62" w:after="62"/>
        <w:jc w:val="center"/>
        <w:rPr>
          <w:sz w:val="32"/>
          <w:szCs w:val="32"/>
        </w:rPr>
      </w:pPr>
      <w:r w:rsidRPr="009462EE">
        <w:rPr>
          <w:rFonts w:hint="eastAsia"/>
          <w:sz w:val="32"/>
          <w:szCs w:val="32"/>
        </w:rPr>
        <w:t>工业摄像机</w:t>
      </w:r>
      <w:r w:rsidRPr="009462EE">
        <w:rPr>
          <w:rFonts w:hint="eastAsia"/>
          <w:sz w:val="32"/>
          <w:szCs w:val="32"/>
        </w:rPr>
        <w:t xml:space="preserve"> </w:t>
      </w:r>
      <w:r w:rsidRPr="009462EE">
        <w:rPr>
          <w:rFonts w:hint="eastAsia"/>
          <w:sz w:val="32"/>
          <w:szCs w:val="32"/>
        </w:rPr>
        <w:t>镜头</w:t>
      </w:r>
      <w:r w:rsidR="00FE7FE1" w:rsidRPr="009462EE">
        <w:rPr>
          <w:rFonts w:hint="eastAsia"/>
          <w:sz w:val="32"/>
          <w:szCs w:val="32"/>
        </w:rPr>
        <w:t>参数</w:t>
      </w:r>
    </w:p>
    <w:p w:rsidR="00FE7FE1" w:rsidRPr="009462EE" w:rsidRDefault="00FE7FE1" w:rsidP="00FE7FE1">
      <w:pPr>
        <w:spacing w:before="62" w:after="62"/>
        <w:rPr>
          <w:sz w:val="20"/>
          <w:szCs w:val="20"/>
        </w:rPr>
      </w:pP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分辨率</w:t>
      </w:r>
      <w:r w:rsidRPr="009462EE">
        <w:rPr>
          <w:b/>
          <w:bCs/>
          <w:szCs w:val="21"/>
          <w:lang w:val="en-GB"/>
        </w:rPr>
        <w:t xml:space="preserve">1920 x 1200 </w:t>
      </w:r>
      <w:r w:rsidRPr="009462EE">
        <w:rPr>
          <w:rFonts w:hint="eastAsia"/>
          <w:b/>
          <w:bCs/>
          <w:szCs w:val="21"/>
          <w:lang w:val="en-GB"/>
        </w:rPr>
        <w:t>；</w:t>
      </w:r>
      <w:r w:rsidRPr="009462EE">
        <w:rPr>
          <w:b/>
          <w:bCs/>
          <w:szCs w:val="21"/>
          <w:lang w:val="en-GB"/>
        </w:rPr>
        <w:t>像素尺寸</w:t>
      </w:r>
      <w:r w:rsidRPr="009462EE">
        <w:rPr>
          <w:b/>
          <w:bCs/>
          <w:szCs w:val="21"/>
          <w:lang w:val="en-GB"/>
        </w:rPr>
        <w:t>5.86 µm x 5.86 µm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proofErr w:type="gramStart"/>
      <w:r w:rsidRPr="009462EE">
        <w:rPr>
          <w:b/>
          <w:bCs/>
          <w:szCs w:val="21"/>
          <w:lang w:val="en-GB"/>
        </w:rPr>
        <w:t>帧</w:t>
      </w:r>
      <w:proofErr w:type="gramEnd"/>
      <w:r w:rsidRPr="009462EE">
        <w:rPr>
          <w:b/>
          <w:bCs/>
          <w:szCs w:val="21"/>
          <w:lang w:val="en-GB"/>
        </w:rPr>
        <w:t>速率</w:t>
      </w:r>
      <w:r w:rsidRPr="009462EE">
        <w:rPr>
          <w:b/>
          <w:bCs/>
          <w:szCs w:val="21"/>
          <w:lang w:val="en-GB"/>
        </w:rPr>
        <w:t>155 fps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接口</w:t>
      </w:r>
      <w:r w:rsidRPr="009462EE">
        <w:rPr>
          <w:b/>
          <w:bCs/>
          <w:szCs w:val="21"/>
          <w:lang w:val="en-GB"/>
        </w:rPr>
        <w:t xml:space="preserve"> USB 3.0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外壳尺寸</w:t>
      </w:r>
      <w:r w:rsidRPr="009462EE">
        <w:rPr>
          <w:b/>
          <w:bCs/>
          <w:szCs w:val="21"/>
          <w:lang w:val="en-GB"/>
        </w:rPr>
        <w:t>29.3 x 29.0 x 29.0mm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镜头接口</w:t>
      </w:r>
      <w:r w:rsidRPr="009462EE">
        <w:rPr>
          <w:b/>
          <w:bCs/>
          <w:szCs w:val="21"/>
          <w:lang w:val="en-GB"/>
        </w:rPr>
        <w:t xml:space="preserve"> C-mount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感光芯片名称</w:t>
      </w:r>
      <w:r w:rsidRPr="009462EE">
        <w:rPr>
          <w:b/>
          <w:bCs/>
          <w:szCs w:val="21"/>
          <w:lang w:val="en-GB"/>
        </w:rPr>
        <w:t xml:space="preserve"> Sony IMX174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E2A5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CMOS</w:t>
      </w:r>
      <w:r w:rsidRPr="009462EE">
        <w:rPr>
          <w:b/>
          <w:bCs/>
          <w:szCs w:val="21"/>
          <w:lang w:val="en-GB"/>
        </w:rPr>
        <w:t>尺寸</w:t>
      </w:r>
      <w:r w:rsidRPr="009462EE">
        <w:rPr>
          <w:b/>
          <w:bCs/>
          <w:szCs w:val="21"/>
          <w:lang w:val="en-GB"/>
        </w:rPr>
        <w:t>1/1.2</w:t>
      </w:r>
      <w:r w:rsidRPr="009462EE">
        <w:rPr>
          <w:b/>
          <w:bCs/>
          <w:szCs w:val="21"/>
          <w:lang w:val="en-GB"/>
        </w:rPr>
        <w:t>英寸</w:t>
      </w:r>
    </w:p>
    <w:p w:rsidR="00BB368C" w:rsidRPr="009462EE" w:rsidRDefault="00BB368C" w:rsidP="00AE2A5E">
      <w:pPr>
        <w:spacing w:line="360" w:lineRule="auto"/>
        <w:rPr>
          <w:b/>
          <w:bCs/>
          <w:szCs w:val="21"/>
          <w:lang w:val="en-GB"/>
        </w:rPr>
      </w:pP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镜头</w:t>
      </w:r>
    </w:p>
    <w:p w:rsidR="00AE2A5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焦距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b/>
          <w:bCs/>
          <w:szCs w:val="21"/>
          <w:lang w:val="en-GB"/>
        </w:rPr>
        <w:t>8mm</w:t>
      </w:r>
      <w:r w:rsidRPr="009462EE">
        <w:rPr>
          <w:rFonts w:hint="eastAsia"/>
          <w:b/>
          <w:bCs/>
          <w:szCs w:val="21"/>
          <w:lang w:val="en-GB"/>
        </w:rPr>
        <w:t>；镜头种类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rFonts w:hint="eastAsia"/>
          <w:b/>
          <w:bCs/>
          <w:szCs w:val="21"/>
          <w:lang w:val="en-GB"/>
        </w:rPr>
        <w:t>定焦镜头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光圈范围</w:t>
      </w:r>
      <w:r w:rsidRPr="009462EE">
        <w:rPr>
          <w:b/>
          <w:bCs/>
          <w:szCs w:val="21"/>
          <w:lang w:val="en-GB"/>
        </w:rPr>
        <w:t>F1.4-F16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对焦距离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b/>
          <w:bCs/>
          <w:szCs w:val="21"/>
          <w:lang w:val="en-GB"/>
        </w:rPr>
        <w:t>0.1m-</w:t>
      </w:r>
      <w:r w:rsidRPr="009462EE">
        <w:rPr>
          <w:rFonts w:hint="eastAsia"/>
          <w:b/>
          <w:bCs/>
          <w:szCs w:val="21"/>
          <w:lang w:val="en-GB"/>
        </w:rPr>
        <w:t>无穷远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光圈控制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rFonts w:hint="eastAsia"/>
          <w:b/>
          <w:bCs/>
          <w:szCs w:val="21"/>
          <w:lang w:val="en-GB"/>
        </w:rPr>
        <w:t>手动；</w:t>
      </w: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对焦控制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rFonts w:hint="eastAsia"/>
          <w:b/>
          <w:bCs/>
          <w:szCs w:val="21"/>
          <w:lang w:val="en-GB"/>
        </w:rPr>
        <w:t>手动</w:t>
      </w:r>
    </w:p>
    <w:p w:rsidR="00A40EDD" w:rsidRDefault="00AE2A5E" w:rsidP="00AE2A5E">
      <w:pPr>
        <w:spacing w:before="62" w:after="62"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卡口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b/>
          <w:bCs/>
          <w:szCs w:val="21"/>
          <w:lang w:val="en-GB"/>
        </w:rPr>
        <w:t>C-mount</w:t>
      </w:r>
      <w:r w:rsidRPr="009462EE">
        <w:rPr>
          <w:rFonts w:hint="eastAsia"/>
          <w:b/>
          <w:bCs/>
          <w:szCs w:val="21"/>
          <w:lang w:val="en-GB"/>
        </w:rPr>
        <w:t>；</w:t>
      </w:r>
      <w:r w:rsidRPr="009462EE">
        <w:rPr>
          <w:b/>
          <w:bCs/>
          <w:szCs w:val="21"/>
          <w:lang w:val="en-GB"/>
        </w:rPr>
        <w:t>重</w:t>
      </w:r>
      <w:bookmarkStart w:id="0" w:name="_GoBack"/>
      <w:r w:rsidRPr="004117F5">
        <w:rPr>
          <w:b/>
          <w:bCs/>
          <w:color w:val="000000" w:themeColor="text1"/>
          <w:szCs w:val="21"/>
          <w:lang w:val="en-GB"/>
        </w:rPr>
        <w:t>量</w:t>
      </w:r>
      <w:r w:rsidR="00C21267" w:rsidRPr="004117F5">
        <w:rPr>
          <w:rFonts w:hint="eastAsia"/>
          <w:b/>
          <w:bCs/>
          <w:color w:val="000000" w:themeColor="text1"/>
          <w:szCs w:val="21"/>
          <w:lang w:val="en-GB"/>
        </w:rPr>
        <w:t>≤</w:t>
      </w:r>
      <w:r w:rsidRPr="004117F5">
        <w:rPr>
          <w:b/>
          <w:bCs/>
          <w:color w:val="000000" w:themeColor="text1"/>
          <w:szCs w:val="21"/>
          <w:lang w:val="en-GB"/>
        </w:rPr>
        <w:t>200</w:t>
      </w:r>
      <w:bookmarkEnd w:id="0"/>
      <w:r w:rsidRPr="009462EE">
        <w:rPr>
          <w:b/>
          <w:bCs/>
          <w:szCs w:val="21"/>
          <w:lang w:val="en-GB"/>
        </w:rPr>
        <w:t>g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C22D47" w:rsidRPr="009462EE" w:rsidRDefault="00AE2A5E" w:rsidP="00AE2A5E">
      <w:pPr>
        <w:spacing w:before="62" w:after="62" w:line="360" w:lineRule="auto"/>
      </w:pPr>
      <w:r w:rsidRPr="009462EE">
        <w:rPr>
          <w:b/>
          <w:bCs/>
          <w:szCs w:val="21"/>
          <w:lang w:val="en-GB"/>
        </w:rPr>
        <w:t>允许</w:t>
      </w:r>
      <w:r w:rsidRPr="009462EE">
        <w:rPr>
          <w:rFonts w:hint="eastAsia"/>
          <w:b/>
          <w:bCs/>
          <w:szCs w:val="21"/>
          <w:lang w:val="en-GB"/>
        </w:rPr>
        <w:t>温度范</w:t>
      </w:r>
      <w:r w:rsidRPr="009462EE">
        <w:rPr>
          <w:b/>
          <w:bCs/>
          <w:szCs w:val="21"/>
          <w:lang w:val="en-GB"/>
        </w:rPr>
        <w:t>围</w:t>
      </w:r>
      <w:r w:rsidRPr="009462EE">
        <w:rPr>
          <w:rFonts w:hint="eastAsia"/>
          <w:b/>
          <w:bCs/>
          <w:szCs w:val="21"/>
          <w:lang w:val="en-GB"/>
        </w:rPr>
        <w:t xml:space="preserve"> -10~50</w:t>
      </w:r>
      <w:r w:rsidRPr="009462EE">
        <w:rPr>
          <w:b/>
          <w:bCs/>
          <w:szCs w:val="21"/>
          <w:lang w:val="en-GB"/>
        </w:rPr>
        <w:t>摄</w:t>
      </w:r>
      <w:r w:rsidRPr="009462EE">
        <w:rPr>
          <w:rFonts w:hint="eastAsia"/>
          <w:b/>
          <w:bCs/>
          <w:szCs w:val="21"/>
          <w:lang w:val="en-GB"/>
        </w:rPr>
        <w:t>氏度</w:t>
      </w:r>
    </w:p>
    <w:sectPr w:rsidR="00C22D47" w:rsidRPr="009462EE" w:rsidSect="00C22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975" w:rsidRDefault="007E2975" w:rsidP="00FE7FE1">
      <w:pPr>
        <w:spacing w:before="48" w:after="48"/>
      </w:pPr>
      <w:r>
        <w:separator/>
      </w:r>
    </w:p>
  </w:endnote>
  <w:endnote w:type="continuationSeparator" w:id="0">
    <w:p w:rsidR="007E2975" w:rsidRDefault="007E2975" w:rsidP="00FE7FE1">
      <w:pPr>
        <w:spacing w:before="48" w:after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E1" w:rsidRDefault="00FE7FE1" w:rsidP="00FE7FE1">
    <w:pPr>
      <w:pStyle w:val="a4"/>
      <w:spacing w:before="48"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E1" w:rsidRDefault="00FE7FE1" w:rsidP="00FE7FE1">
    <w:pPr>
      <w:pStyle w:val="a4"/>
      <w:spacing w:before="48"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E1" w:rsidRDefault="00FE7FE1" w:rsidP="00FE7FE1">
    <w:pPr>
      <w:pStyle w:val="a4"/>
      <w:spacing w:before="48"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975" w:rsidRDefault="007E2975" w:rsidP="00FE7FE1">
      <w:pPr>
        <w:spacing w:before="48" w:after="48"/>
      </w:pPr>
      <w:r>
        <w:separator/>
      </w:r>
    </w:p>
  </w:footnote>
  <w:footnote w:type="continuationSeparator" w:id="0">
    <w:p w:rsidR="007E2975" w:rsidRDefault="007E2975" w:rsidP="00FE7FE1">
      <w:pPr>
        <w:spacing w:before="48" w:after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E1" w:rsidRDefault="00FE7FE1" w:rsidP="00FE7FE1">
    <w:pPr>
      <w:pStyle w:val="a3"/>
      <w:spacing w:before="48"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E1" w:rsidRDefault="00FE7FE1" w:rsidP="00FE7FE1">
    <w:pPr>
      <w:pStyle w:val="a3"/>
      <w:spacing w:before="48"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E1" w:rsidRDefault="00FE7FE1" w:rsidP="00FE7FE1">
    <w:pPr>
      <w:pStyle w:val="a3"/>
      <w:spacing w:before="48" w:after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FE1"/>
    <w:rsid w:val="00011B6F"/>
    <w:rsid w:val="000C2C81"/>
    <w:rsid w:val="0013390E"/>
    <w:rsid w:val="00175039"/>
    <w:rsid w:val="00186AD1"/>
    <w:rsid w:val="002719E6"/>
    <w:rsid w:val="004117F5"/>
    <w:rsid w:val="004852E5"/>
    <w:rsid w:val="004A6D66"/>
    <w:rsid w:val="00533E09"/>
    <w:rsid w:val="0058675F"/>
    <w:rsid w:val="005C12CC"/>
    <w:rsid w:val="006859F2"/>
    <w:rsid w:val="007049D2"/>
    <w:rsid w:val="00796089"/>
    <w:rsid w:val="007E2975"/>
    <w:rsid w:val="007F13FA"/>
    <w:rsid w:val="00890248"/>
    <w:rsid w:val="00896035"/>
    <w:rsid w:val="009462EE"/>
    <w:rsid w:val="0095657C"/>
    <w:rsid w:val="00A40EDD"/>
    <w:rsid w:val="00AA4F41"/>
    <w:rsid w:val="00AE2A5E"/>
    <w:rsid w:val="00BB368C"/>
    <w:rsid w:val="00C21267"/>
    <w:rsid w:val="00C22D47"/>
    <w:rsid w:val="00EA5BA5"/>
    <w:rsid w:val="00EB614A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4F54F1-10EF-4B41-84A2-8E1136C7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" w:afterLines="2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FE1"/>
    <w:pPr>
      <w:widowControl w:val="0"/>
      <w:spacing w:beforeLines="0" w:afterLines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20" w:afterLines="2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F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FE1"/>
    <w:pPr>
      <w:tabs>
        <w:tab w:val="center" w:pos="4153"/>
        <w:tab w:val="right" w:pos="8306"/>
      </w:tabs>
      <w:snapToGrid w:val="0"/>
      <w:spacing w:beforeLines="20" w:afterLines="2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F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dcterms:created xsi:type="dcterms:W3CDTF">2017-10-12T04:00:00Z</dcterms:created>
  <dcterms:modified xsi:type="dcterms:W3CDTF">2017-11-01T08:13:00Z</dcterms:modified>
</cp:coreProperties>
</file>