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C9" w:rsidRDefault="00A92BC9" w:rsidP="00A92BC9">
      <w:pPr>
        <w:jc w:val="center"/>
      </w:pPr>
      <w:bookmarkStart w:id="0" w:name="_GoBack"/>
      <w:bookmarkEnd w:id="0"/>
      <w:r>
        <w:rPr>
          <w:rFonts w:hint="eastAsia"/>
        </w:rPr>
        <w:t>服务器技术要求</w:t>
      </w:r>
    </w:p>
    <w:p w:rsidR="00A92BC9" w:rsidRDefault="00A92BC9" w:rsidP="00A92BC9"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外形：</w:t>
      </w:r>
      <w:r w:rsidRPr="00E35D62">
        <w:rPr>
          <w:rFonts w:hint="eastAsia"/>
        </w:rPr>
        <w:t>5U</w:t>
      </w:r>
      <w:r w:rsidRPr="00E35D62">
        <w:rPr>
          <w:rFonts w:hint="eastAsia"/>
        </w:rPr>
        <w:t>塔式服务器（</w:t>
      </w:r>
      <w:proofErr w:type="gramStart"/>
      <w:r w:rsidRPr="00E35D62">
        <w:rPr>
          <w:rFonts w:hint="eastAsia"/>
        </w:rPr>
        <w:t>支持机塔互</w:t>
      </w:r>
      <w:proofErr w:type="gramEnd"/>
      <w:r w:rsidRPr="00E35D62">
        <w:rPr>
          <w:rFonts w:hint="eastAsia"/>
        </w:rPr>
        <w:t>转）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 xml:space="preserve">CPU: </w:t>
      </w:r>
      <w:r w:rsidRPr="00E35D62">
        <w:rPr>
          <w:rFonts w:hint="eastAsia"/>
        </w:rPr>
        <w:t>≥两颗</w:t>
      </w:r>
      <w:r w:rsidRPr="00E35D62">
        <w:rPr>
          <w:rFonts w:hint="eastAsia"/>
        </w:rPr>
        <w:t xml:space="preserve"> CPU</w:t>
      </w:r>
      <w:r w:rsidRPr="00E35D62">
        <w:rPr>
          <w:rFonts w:hint="eastAsia"/>
        </w:rPr>
        <w:t>，每个</w:t>
      </w:r>
      <w:r w:rsidRPr="00E35D62">
        <w:rPr>
          <w:rFonts w:hint="eastAsia"/>
        </w:rPr>
        <w:t>CPU</w:t>
      </w:r>
      <w:r w:rsidRPr="00E35D62">
        <w:rPr>
          <w:rFonts w:hint="eastAsia"/>
        </w:rPr>
        <w:t>≥</w:t>
      </w:r>
      <w:r w:rsidR="002A5DBE">
        <w:rPr>
          <w:rFonts w:hint="eastAsia"/>
        </w:rPr>
        <w:t>16</w:t>
      </w:r>
      <w:r w:rsidRPr="00E35D62">
        <w:rPr>
          <w:rFonts w:hint="eastAsia"/>
        </w:rPr>
        <w:t>个物理核，基准频率≥</w:t>
      </w:r>
      <w:r w:rsidRPr="00E35D62">
        <w:rPr>
          <w:rFonts w:hint="eastAsia"/>
        </w:rPr>
        <w:t>2.3GHz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内存：支持</w:t>
      </w:r>
      <w:r w:rsidRPr="00E35D62">
        <w:rPr>
          <w:rFonts w:hint="eastAsia"/>
        </w:rPr>
        <w:t>24</w:t>
      </w:r>
      <w:r w:rsidRPr="00E35D62">
        <w:rPr>
          <w:rFonts w:hint="eastAsia"/>
        </w:rPr>
        <w:t>个内存插槽及</w:t>
      </w:r>
      <w:r w:rsidRPr="00E35D62">
        <w:t xml:space="preserve">12 </w:t>
      </w:r>
      <w:proofErr w:type="gramStart"/>
      <w:r w:rsidRPr="00E35D62">
        <w:rPr>
          <w:rFonts w:hint="eastAsia"/>
        </w:rPr>
        <w:t>个</w:t>
      </w:r>
      <w:proofErr w:type="gramEnd"/>
      <w:r w:rsidRPr="00E35D62">
        <w:t xml:space="preserve"> NVDIMM</w:t>
      </w:r>
      <w:r w:rsidRPr="00E35D62">
        <w:rPr>
          <w:rFonts w:hint="eastAsia"/>
        </w:rPr>
        <w:t>。</w:t>
      </w:r>
      <w:proofErr w:type="gramStart"/>
      <w:r w:rsidRPr="00E35D62">
        <w:rPr>
          <w:rFonts w:hint="eastAsia"/>
        </w:rPr>
        <w:t>本次实配</w:t>
      </w:r>
      <w:proofErr w:type="gramEnd"/>
      <w:r w:rsidR="002A5DBE">
        <w:rPr>
          <w:rFonts w:hint="eastAsia"/>
        </w:rPr>
        <w:t>256</w:t>
      </w:r>
      <w:r w:rsidRPr="00E35D62">
        <w:rPr>
          <w:rFonts w:hint="eastAsia"/>
        </w:rPr>
        <w:t>G DDR4 2666</w:t>
      </w:r>
      <w:r w:rsidRPr="00E35D62">
        <w:rPr>
          <w:rFonts w:hint="eastAsia"/>
        </w:rPr>
        <w:t>内存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硬盘：支持</w:t>
      </w:r>
      <w:r w:rsidRPr="00E35D62">
        <w:rPr>
          <w:rFonts w:hint="eastAsia"/>
        </w:rPr>
        <w:t xml:space="preserve">16 </w:t>
      </w:r>
      <w:proofErr w:type="gramStart"/>
      <w:r w:rsidRPr="00E35D62">
        <w:rPr>
          <w:rFonts w:hint="eastAsia"/>
        </w:rPr>
        <w:t>个</w:t>
      </w:r>
      <w:proofErr w:type="gramEnd"/>
      <w:r w:rsidRPr="00E35D62">
        <w:rPr>
          <w:rFonts w:hint="eastAsia"/>
        </w:rPr>
        <w:t xml:space="preserve"> 2.5 SAS/SATA (HDD/SSD) + 8 </w:t>
      </w:r>
      <w:proofErr w:type="gramStart"/>
      <w:r w:rsidRPr="00E35D62">
        <w:rPr>
          <w:rFonts w:hint="eastAsia"/>
        </w:rPr>
        <w:t>个</w:t>
      </w:r>
      <w:proofErr w:type="gramEnd"/>
      <w:r w:rsidRPr="00E35D62">
        <w:rPr>
          <w:rFonts w:hint="eastAsia"/>
        </w:rPr>
        <w:t xml:space="preserve"> </w:t>
      </w:r>
      <w:proofErr w:type="spellStart"/>
      <w:r w:rsidRPr="00E35D62">
        <w:rPr>
          <w:rFonts w:hint="eastAsia"/>
        </w:rPr>
        <w:t>NVMe</w:t>
      </w:r>
      <w:proofErr w:type="spellEnd"/>
      <w:r w:rsidRPr="00E35D62">
        <w:rPr>
          <w:rFonts w:hint="eastAsia"/>
        </w:rPr>
        <w:t xml:space="preserve"> SSD</w:t>
      </w:r>
      <w:r w:rsidRPr="00E35D62">
        <w:rPr>
          <w:rFonts w:hint="eastAsia"/>
        </w:rPr>
        <w:t>，</w:t>
      </w:r>
      <w:proofErr w:type="gramStart"/>
      <w:r w:rsidRPr="00E35D62">
        <w:rPr>
          <w:rFonts w:hint="eastAsia"/>
        </w:rPr>
        <w:t>本次实配</w:t>
      </w:r>
      <w:r w:rsidRPr="00E35D62">
        <w:rPr>
          <w:rFonts w:hint="eastAsia"/>
        </w:rPr>
        <w:t>2</w:t>
      </w:r>
      <w:r w:rsidRPr="00E35D62">
        <w:rPr>
          <w:rFonts w:hint="eastAsia"/>
        </w:rPr>
        <w:t>块</w:t>
      </w:r>
      <w:proofErr w:type="gramEnd"/>
      <w:r w:rsidRPr="00E35D62">
        <w:rPr>
          <w:rFonts w:hint="eastAsia"/>
        </w:rPr>
        <w:t xml:space="preserve"> 960G SSD</w:t>
      </w:r>
      <w:r w:rsidRPr="00E35D62">
        <w:rPr>
          <w:rFonts w:hint="eastAsia"/>
        </w:rPr>
        <w:t>和</w:t>
      </w:r>
      <w:r w:rsidR="002A5DBE">
        <w:rPr>
          <w:rFonts w:hint="eastAsia"/>
        </w:rPr>
        <w:t>4</w:t>
      </w:r>
      <w:r w:rsidRPr="00E35D62">
        <w:rPr>
          <w:rFonts w:hint="eastAsia"/>
        </w:rPr>
        <w:t>块</w:t>
      </w:r>
      <w:r w:rsidR="002A5DBE">
        <w:rPr>
          <w:rFonts w:hint="eastAsia"/>
        </w:rPr>
        <w:t>2T</w:t>
      </w:r>
      <w:r w:rsidRPr="00E35D62">
        <w:rPr>
          <w:rFonts w:hint="eastAsia"/>
        </w:rPr>
        <w:t xml:space="preserve"> SAS </w:t>
      </w:r>
      <w:r w:rsidR="00A92BC9">
        <w:rPr>
          <w:rFonts w:hint="eastAsia"/>
        </w:rPr>
        <w:t>硬盘。</w:t>
      </w:r>
    </w:p>
    <w:p w:rsidR="002A5DBE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RAID</w:t>
      </w:r>
      <w:r w:rsidRPr="00E35D62">
        <w:rPr>
          <w:rFonts w:hint="eastAsia"/>
        </w:rPr>
        <w:t>控制器：支持双</w:t>
      </w:r>
      <w:r w:rsidRPr="00E35D62">
        <w:rPr>
          <w:rFonts w:hint="eastAsia"/>
        </w:rPr>
        <w:t>RAID</w:t>
      </w:r>
      <w:r w:rsidRPr="00E35D62">
        <w:rPr>
          <w:rFonts w:hint="eastAsia"/>
        </w:rPr>
        <w:t>控制器，缓存最大支持</w:t>
      </w:r>
      <w:r w:rsidRPr="00E35D62">
        <w:rPr>
          <w:rFonts w:hint="eastAsia"/>
        </w:rPr>
        <w:t>8G</w:t>
      </w:r>
      <w:r w:rsidRPr="00E35D62">
        <w:rPr>
          <w:rFonts w:hint="eastAsia"/>
        </w:rPr>
        <w:t>。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网络：</w:t>
      </w:r>
      <w:r w:rsidR="002A5DBE">
        <w:rPr>
          <w:rFonts w:hint="eastAsia"/>
        </w:rPr>
        <w:t>双口</w:t>
      </w:r>
      <w:r w:rsidR="00E35D62">
        <w:rPr>
          <w:rFonts w:hint="eastAsia"/>
        </w:rPr>
        <w:t>万</w:t>
      </w:r>
      <w:r w:rsidRPr="00E35D62">
        <w:rPr>
          <w:rFonts w:hint="eastAsia"/>
        </w:rPr>
        <w:t>兆</w:t>
      </w:r>
      <w:r w:rsidR="002A5DBE">
        <w:rPr>
          <w:rFonts w:hint="eastAsia"/>
        </w:rPr>
        <w:t>+</w:t>
      </w:r>
      <w:r w:rsidR="002A5DBE">
        <w:rPr>
          <w:rFonts w:hint="eastAsia"/>
        </w:rPr>
        <w:t>双口千兆</w:t>
      </w:r>
    </w:p>
    <w:p w:rsidR="002A5DBE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显卡：</w:t>
      </w:r>
      <w:proofErr w:type="gramStart"/>
      <w:r w:rsidRPr="00E35D62">
        <w:rPr>
          <w:rFonts w:hint="eastAsia"/>
        </w:rPr>
        <w:t>实配</w:t>
      </w:r>
      <w:proofErr w:type="gramEnd"/>
      <w:r w:rsidRPr="00E35D62">
        <w:rPr>
          <w:rFonts w:hint="eastAsia"/>
        </w:rPr>
        <w:t xml:space="preserve"> 4</w:t>
      </w:r>
      <w:r w:rsidRPr="00E35D62">
        <w:rPr>
          <w:rFonts w:hint="eastAsia"/>
        </w:rPr>
        <w:t>块</w:t>
      </w:r>
      <w:r w:rsidR="002A5DBE">
        <w:rPr>
          <w:rFonts w:hint="eastAsia"/>
        </w:rPr>
        <w:t xml:space="preserve"> RTX  TITAN </w:t>
      </w:r>
      <w:r w:rsidR="002A5DBE">
        <w:rPr>
          <w:rFonts w:hint="eastAsia"/>
        </w:rPr>
        <w:t>（</w:t>
      </w:r>
      <w:r w:rsidR="002A5DBE">
        <w:rPr>
          <w:rFonts w:hint="eastAsia"/>
        </w:rPr>
        <w:t>24G</w:t>
      </w:r>
      <w:r w:rsidR="002A5DBE">
        <w:rPr>
          <w:rFonts w:hint="eastAsia"/>
        </w:rPr>
        <w:t>显存）</w:t>
      </w:r>
    </w:p>
    <w:p w:rsidR="00FA7C32" w:rsidRPr="00E35D6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电源：</w:t>
      </w:r>
      <w:proofErr w:type="gramStart"/>
      <w:r w:rsidRPr="00E35D62">
        <w:rPr>
          <w:rFonts w:hint="eastAsia"/>
        </w:rPr>
        <w:t>本次实配</w:t>
      </w:r>
      <w:proofErr w:type="gramEnd"/>
      <w:r w:rsidR="00E35D62" w:rsidRPr="00E35D62">
        <w:rPr>
          <w:rFonts w:hint="eastAsia"/>
        </w:rPr>
        <w:t>2400</w:t>
      </w:r>
      <w:r w:rsidRPr="00E35D62">
        <w:rPr>
          <w:rFonts w:hint="eastAsia"/>
        </w:rPr>
        <w:t>W (1+1)</w:t>
      </w:r>
    </w:p>
    <w:p w:rsidR="00E35D62" w:rsidRDefault="00E35D6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服务器正面配备可视设备，可显示默认或定制信息，包括</w:t>
      </w:r>
      <w:r w:rsidRPr="00E35D62">
        <w:t>IP</w:t>
      </w:r>
      <w:r w:rsidRPr="00E35D62">
        <w:rPr>
          <w:rFonts w:hint="eastAsia"/>
        </w:rPr>
        <w:t>地址、服务器名称、支持服务编号等。如果系统发生故障，该可视设备上将显示关于故障的具体信息</w:t>
      </w:r>
    </w:p>
    <w:p w:rsidR="003C5076" w:rsidRDefault="003C5076" w:rsidP="00E35D62">
      <w:pPr>
        <w:pStyle w:val="a3"/>
        <w:numPr>
          <w:ilvl w:val="0"/>
          <w:numId w:val="10"/>
        </w:numPr>
        <w:ind w:firstLineChars="0"/>
      </w:pPr>
      <w:r>
        <w:rPr>
          <w:rFonts w:hint="eastAsia"/>
          <w:kern w:val="0"/>
        </w:rPr>
        <w:t>提供所投品牌的服务器性能监测软件</w:t>
      </w:r>
      <w:proofErr w:type="gramStart"/>
      <w:r>
        <w:rPr>
          <w:rFonts w:hint="eastAsia"/>
          <w:kern w:val="0"/>
        </w:rPr>
        <w:t>以放便后期</w:t>
      </w:r>
      <w:proofErr w:type="gramEnd"/>
      <w:r>
        <w:rPr>
          <w:rFonts w:hint="eastAsia"/>
          <w:kern w:val="0"/>
        </w:rPr>
        <w:t>维护升级：要求无代理程序并可以远程运行，可以收集磁盘</w:t>
      </w:r>
      <w:r>
        <w:rPr>
          <w:kern w:val="0"/>
        </w:rPr>
        <w:t>IO</w:t>
      </w:r>
      <w:r>
        <w:rPr>
          <w:rFonts w:hint="eastAsia"/>
          <w:kern w:val="0"/>
        </w:rPr>
        <w:t>，吞吐量，容量和内存利用率，服务器工作负载和容量等核心需求，系统宏观的分析，自动生成相关图形报表。</w:t>
      </w:r>
    </w:p>
    <w:p w:rsidR="00FA7C32" w:rsidRDefault="00FA7C32" w:rsidP="00E35D62">
      <w:pPr>
        <w:pStyle w:val="a3"/>
        <w:numPr>
          <w:ilvl w:val="0"/>
          <w:numId w:val="10"/>
        </w:numPr>
        <w:ind w:firstLineChars="0"/>
      </w:pPr>
      <w:r w:rsidRPr="00E35D62">
        <w:rPr>
          <w:rFonts w:hint="eastAsia"/>
        </w:rPr>
        <w:t>保修：</w:t>
      </w:r>
      <w:r w:rsidRPr="00E35D62">
        <w:rPr>
          <w:rFonts w:hint="eastAsia"/>
        </w:rPr>
        <w:t>3</w:t>
      </w:r>
      <w:r w:rsidR="00E35D62" w:rsidRPr="00E35D62">
        <w:rPr>
          <w:rFonts w:hint="eastAsia"/>
        </w:rPr>
        <w:t>年下一个工作日上门服务，</w:t>
      </w:r>
      <w:r w:rsidR="00E35D62" w:rsidRPr="00E35D62">
        <w:rPr>
          <w:rFonts w:hint="eastAsia"/>
        </w:rPr>
        <w:t>3</w:t>
      </w:r>
      <w:r w:rsidR="00E35D62" w:rsidRPr="00E35D62">
        <w:rPr>
          <w:rFonts w:hint="eastAsia"/>
        </w:rPr>
        <w:t>年硬盘</w:t>
      </w:r>
      <w:proofErr w:type="gramStart"/>
      <w:r w:rsidR="00E35D62" w:rsidRPr="00E35D62">
        <w:rPr>
          <w:rFonts w:hint="eastAsia"/>
        </w:rPr>
        <w:t>不</w:t>
      </w:r>
      <w:proofErr w:type="gramEnd"/>
      <w:r w:rsidR="00E35D62" w:rsidRPr="00E35D62">
        <w:rPr>
          <w:rFonts w:hint="eastAsia"/>
        </w:rPr>
        <w:t>返还服务</w:t>
      </w:r>
    </w:p>
    <w:p w:rsidR="00A92BC9" w:rsidRPr="00E35D62" w:rsidRDefault="00A92BC9" w:rsidP="00A92BC9">
      <w:pPr>
        <w:ind w:firstLineChars="200" w:firstLine="420"/>
      </w:pPr>
      <w:r w:rsidRPr="00A92BC9">
        <w:rPr>
          <w:rFonts w:hint="eastAsia"/>
        </w:rPr>
        <w:t>以上所有技术要求及质</w:t>
      </w:r>
      <w:proofErr w:type="gramStart"/>
      <w:r w:rsidRPr="00A92BC9">
        <w:rPr>
          <w:rFonts w:hint="eastAsia"/>
        </w:rPr>
        <w:t>保签订</w:t>
      </w:r>
      <w:proofErr w:type="gramEnd"/>
      <w:r w:rsidRPr="00A92BC9">
        <w:rPr>
          <w:rFonts w:hint="eastAsia"/>
        </w:rPr>
        <w:t>合同前需要提供官方证明（原厂彩页、原厂技术白皮书、原厂盖章技术响应表或</w:t>
      </w:r>
      <w:proofErr w:type="gramStart"/>
      <w:r w:rsidRPr="00A92BC9">
        <w:rPr>
          <w:rFonts w:hint="eastAsia"/>
        </w:rPr>
        <w:t>官网资料</w:t>
      </w:r>
      <w:proofErr w:type="gramEnd"/>
      <w:r w:rsidRPr="00A92BC9">
        <w:rPr>
          <w:rFonts w:hint="eastAsia"/>
        </w:rPr>
        <w:t>及资料链接）备查。</w:t>
      </w:r>
    </w:p>
    <w:p w:rsidR="003A0C46" w:rsidRPr="00E35D62" w:rsidRDefault="003A0C46" w:rsidP="003A0C46">
      <w:pPr>
        <w:jc w:val="left"/>
      </w:pPr>
    </w:p>
    <w:sectPr w:rsidR="003A0C46" w:rsidRPr="00E35D62" w:rsidSect="005C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25" w:rsidRDefault="00E11525" w:rsidP="004D0326">
      <w:r>
        <w:separator/>
      </w:r>
    </w:p>
  </w:endnote>
  <w:endnote w:type="continuationSeparator" w:id="0">
    <w:p w:rsidR="00E11525" w:rsidRDefault="00E11525" w:rsidP="004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25" w:rsidRDefault="00E11525" w:rsidP="004D0326">
      <w:r>
        <w:separator/>
      </w:r>
    </w:p>
  </w:footnote>
  <w:footnote w:type="continuationSeparator" w:id="0">
    <w:p w:rsidR="00E11525" w:rsidRDefault="00E11525" w:rsidP="004D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E5D"/>
    <w:multiLevelType w:val="hybridMultilevel"/>
    <w:tmpl w:val="088C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46088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83093"/>
    <w:multiLevelType w:val="hybridMultilevel"/>
    <w:tmpl w:val="8CB2F0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AF3458"/>
    <w:multiLevelType w:val="hybridMultilevel"/>
    <w:tmpl w:val="C6A2C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025E49"/>
    <w:multiLevelType w:val="hybridMultilevel"/>
    <w:tmpl w:val="D9BA69B4"/>
    <w:lvl w:ilvl="0" w:tplc="D96EC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0725A5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325D94"/>
    <w:multiLevelType w:val="hybridMultilevel"/>
    <w:tmpl w:val="75F24CCE"/>
    <w:lvl w:ilvl="0" w:tplc="FCDE76B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A574DB"/>
    <w:multiLevelType w:val="hybridMultilevel"/>
    <w:tmpl w:val="7A9AE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264560"/>
    <w:multiLevelType w:val="hybridMultilevel"/>
    <w:tmpl w:val="2F38D324"/>
    <w:lvl w:ilvl="0" w:tplc="DE20F374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5C"/>
    <w:rsid w:val="000244F6"/>
    <w:rsid w:val="000261F5"/>
    <w:rsid w:val="00074886"/>
    <w:rsid w:val="0009515C"/>
    <w:rsid w:val="000B2926"/>
    <w:rsid w:val="000C2EF2"/>
    <w:rsid w:val="00114257"/>
    <w:rsid w:val="00155AD8"/>
    <w:rsid w:val="001A4DCE"/>
    <w:rsid w:val="001F29B7"/>
    <w:rsid w:val="0027237C"/>
    <w:rsid w:val="002A485C"/>
    <w:rsid w:val="002A5DBE"/>
    <w:rsid w:val="002D6C2E"/>
    <w:rsid w:val="002F781A"/>
    <w:rsid w:val="00344C1D"/>
    <w:rsid w:val="00365581"/>
    <w:rsid w:val="00373050"/>
    <w:rsid w:val="003A0C46"/>
    <w:rsid w:val="003C4DD4"/>
    <w:rsid w:val="003C5076"/>
    <w:rsid w:val="003F1D81"/>
    <w:rsid w:val="004140BC"/>
    <w:rsid w:val="00436BFF"/>
    <w:rsid w:val="0046023C"/>
    <w:rsid w:val="004765FB"/>
    <w:rsid w:val="00490A58"/>
    <w:rsid w:val="004A268C"/>
    <w:rsid w:val="004A4549"/>
    <w:rsid w:val="004B71F6"/>
    <w:rsid w:val="004D0326"/>
    <w:rsid w:val="00547168"/>
    <w:rsid w:val="005930E6"/>
    <w:rsid w:val="005976B2"/>
    <w:rsid w:val="005A462B"/>
    <w:rsid w:val="005C5EFD"/>
    <w:rsid w:val="005C700D"/>
    <w:rsid w:val="005D4D0F"/>
    <w:rsid w:val="006061D8"/>
    <w:rsid w:val="006448D4"/>
    <w:rsid w:val="00655ACE"/>
    <w:rsid w:val="006577C1"/>
    <w:rsid w:val="00661FAD"/>
    <w:rsid w:val="006709AA"/>
    <w:rsid w:val="00684510"/>
    <w:rsid w:val="00690088"/>
    <w:rsid w:val="006908FD"/>
    <w:rsid w:val="006D3554"/>
    <w:rsid w:val="00710F06"/>
    <w:rsid w:val="00792798"/>
    <w:rsid w:val="007A3904"/>
    <w:rsid w:val="007C2626"/>
    <w:rsid w:val="007F127C"/>
    <w:rsid w:val="007F2E78"/>
    <w:rsid w:val="008A2D80"/>
    <w:rsid w:val="008D1902"/>
    <w:rsid w:val="008D1AFA"/>
    <w:rsid w:val="00994933"/>
    <w:rsid w:val="009D047E"/>
    <w:rsid w:val="00A36DB5"/>
    <w:rsid w:val="00A54B95"/>
    <w:rsid w:val="00A92BC9"/>
    <w:rsid w:val="00B470D8"/>
    <w:rsid w:val="00B924A6"/>
    <w:rsid w:val="00BE661B"/>
    <w:rsid w:val="00C04E5F"/>
    <w:rsid w:val="00C377AC"/>
    <w:rsid w:val="00C4099B"/>
    <w:rsid w:val="00C625FB"/>
    <w:rsid w:val="00CA7E4C"/>
    <w:rsid w:val="00CD5E68"/>
    <w:rsid w:val="00CE4E5C"/>
    <w:rsid w:val="00D01256"/>
    <w:rsid w:val="00D3790A"/>
    <w:rsid w:val="00D460F0"/>
    <w:rsid w:val="00D60BE5"/>
    <w:rsid w:val="00DD0CCB"/>
    <w:rsid w:val="00DD42D7"/>
    <w:rsid w:val="00DD7103"/>
    <w:rsid w:val="00DE50A3"/>
    <w:rsid w:val="00E04781"/>
    <w:rsid w:val="00E11525"/>
    <w:rsid w:val="00E35D62"/>
    <w:rsid w:val="00E41CC7"/>
    <w:rsid w:val="00EF6FB2"/>
    <w:rsid w:val="00F06778"/>
    <w:rsid w:val="00F45D5B"/>
    <w:rsid w:val="00F47880"/>
    <w:rsid w:val="00F64E82"/>
    <w:rsid w:val="00F657FE"/>
    <w:rsid w:val="00F76D67"/>
    <w:rsid w:val="00FA2D93"/>
    <w:rsid w:val="00FA7C32"/>
    <w:rsid w:val="00FB4F5E"/>
    <w:rsid w:val="00FD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B4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F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5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09515C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9515C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D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4F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B4F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3">
    <w:name w:val="Pa3"/>
    <w:basedOn w:val="a"/>
    <w:next w:val="a"/>
    <w:uiPriority w:val="99"/>
    <w:rsid w:val="00FA7C32"/>
    <w:pPr>
      <w:autoSpaceDE w:val="0"/>
      <w:autoSpaceDN w:val="0"/>
      <w:adjustRightInd w:val="0"/>
      <w:spacing w:line="161" w:lineRule="atLeast"/>
      <w:jc w:val="left"/>
    </w:pPr>
    <w:rPr>
      <w:rFonts w:ascii="Arial" w:eastAsiaTheme="minorEastAsia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B4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F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5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09515C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9515C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D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4F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B4F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3">
    <w:name w:val="Pa3"/>
    <w:basedOn w:val="a"/>
    <w:next w:val="a"/>
    <w:uiPriority w:val="99"/>
    <w:rsid w:val="00FA7C32"/>
    <w:pPr>
      <w:autoSpaceDE w:val="0"/>
      <w:autoSpaceDN w:val="0"/>
      <w:adjustRightInd w:val="0"/>
      <w:spacing w:line="161" w:lineRule="atLeast"/>
      <w:jc w:val="left"/>
    </w:pPr>
    <w:rPr>
      <w:rFonts w:ascii="Arial" w:eastAsiaTheme="minorEastAsia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0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10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344">
                      <w:marLeft w:val="0"/>
                      <w:marRight w:val="0"/>
                      <w:marTop w:val="12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013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4349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1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1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638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7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373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70144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7018">
                              <w:marLeft w:val="-225"/>
                              <w:marRight w:val="-225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6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8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Cheng</dc:creator>
  <cp:lastModifiedBy>dell</cp:lastModifiedBy>
  <cp:revision>2</cp:revision>
  <dcterms:created xsi:type="dcterms:W3CDTF">2019-10-30T02:39:00Z</dcterms:created>
  <dcterms:modified xsi:type="dcterms:W3CDTF">2019-10-30T02:39:00Z</dcterms:modified>
</cp:coreProperties>
</file>