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DF" w:rsidRDefault="007C0EF7">
      <w:r>
        <w:rPr>
          <w:rFonts w:hint="eastAsia"/>
        </w:rPr>
        <w:t>工作站</w:t>
      </w:r>
      <w:r>
        <w:t>技术要求：</w:t>
      </w:r>
    </w:p>
    <w:p w:rsidR="007C0EF7" w:rsidRDefault="007C0EF7">
      <w:r>
        <w:rPr>
          <w:rFonts w:hint="eastAsia"/>
        </w:rPr>
        <w:t>数量</w:t>
      </w:r>
      <w:r>
        <w:t>：</w:t>
      </w:r>
      <w:r>
        <w:rPr>
          <w:rFonts w:hint="eastAsia"/>
        </w:rPr>
        <w:t>6</w:t>
      </w:r>
      <w:r>
        <w:rPr>
          <w:rFonts w:hint="eastAsia"/>
        </w:rPr>
        <w:t>台</w:t>
      </w:r>
    </w:p>
    <w:p w:rsidR="007C0EF7" w:rsidRDefault="007C0EF7">
      <w:r>
        <w:rPr>
          <w:rFonts w:hint="eastAsia"/>
        </w:rPr>
        <w:t>每天</w:t>
      </w:r>
      <w:r>
        <w:t>具体要求如下：</w:t>
      </w:r>
    </w:p>
    <w:tbl>
      <w:tblPr>
        <w:tblW w:w="7654" w:type="dxa"/>
        <w:jc w:val="center"/>
        <w:tblLayout w:type="fixed"/>
        <w:tblLook w:val="04A0"/>
      </w:tblPr>
      <w:tblGrid>
        <w:gridCol w:w="1418"/>
        <w:gridCol w:w="6236"/>
      </w:tblGrid>
      <w:tr w:rsidR="007C0EF7" w:rsidRPr="005411D7" w:rsidTr="002B393C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项 目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center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技术规格要求</w:t>
            </w:r>
          </w:p>
        </w:tc>
      </w:tr>
      <w:tr w:rsidR="007C0EF7" w:rsidRPr="005411D7" w:rsidTr="002B393C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Xeon E5-26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20</w:t>
            </w: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v4系列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8核</w:t>
            </w: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CPU</w:t>
            </w:r>
          </w:p>
        </w:tc>
      </w:tr>
      <w:tr w:rsidR="007C0EF7" w:rsidRPr="005411D7" w:rsidTr="002B393C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芯片组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Intel C612及以上</w:t>
            </w:r>
          </w:p>
        </w:tc>
      </w:tr>
      <w:tr w:rsidR="007C0EF7" w:rsidRPr="005411D7" w:rsidTr="002B393C">
        <w:trPr>
          <w:trHeight w:val="37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内存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2*16GB DDR4 2400MHz 内存，最大支持12个内存槽位，384GB内存容量；</w:t>
            </w:r>
          </w:p>
        </w:tc>
      </w:tr>
      <w:tr w:rsidR="007C0EF7" w:rsidRPr="005411D7" w:rsidTr="002B393C">
        <w:trPr>
          <w:trHeight w:val="4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硬盘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配置1TBGB 7200rpm 硬盘+256G SSD 固态硬盘，</w:t>
            </w:r>
            <w:r w:rsidRPr="005411D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≥</w:t>
            </w: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4个3.5"硬盘槽位，可扩展至12个硬盘</w:t>
            </w:r>
          </w:p>
        </w:tc>
      </w:tr>
      <w:tr w:rsidR="007C0EF7" w:rsidRPr="005411D7" w:rsidTr="002B393C">
        <w:trPr>
          <w:trHeight w:val="4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Raid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支持SAS Raid 0、Raid 1、Raid 5、Raid 10类型；</w:t>
            </w:r>
          </w:p>
        </w:tc>
      </w:tr>
      <w:tr w:rsidR="007C0EF7" w:rsidRPr="005411D7" w:rsidTr="002B393C">
        <w:trPr>
          <w:trHeight w:val="44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显示器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与主机同品牌工作站专业显示器，</w:t>
            </w:r>
          </w:p>
        </w:tc>
      </w:tr>
      <w:tr w:rsidR="007C0EF7" w:rsidRPr="005411D7" w:rsidTr="002B393C">
        <w:trPr>
          <w:trHeight w:val="4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显卡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NVIDIA Quadro</w:t>
            </w:r>
            <w:r w:rsidRPr="005411D7"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M2000 4G</w:t>
            </w: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专业显卡</w:t>
            </w:r>
          </w:p>
        </w:tc>
      </w:tr>
      <w:tr w:rsidR="007C0EF7" w:rsidRPr="005411D7" w:rsidTr="002B393C">
        <w:trPr>
          <w:trHeight w:val="421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光驱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DVD光驱/DVD刻录机</w:t>
            </w:r>
          </w:p>
        </w:tc>
      </w:tr>
      <w:tr w:rsidR="007C0EF7" w:rsidRPr="005411D7" w:rsidTr="002B393C">
        <w:trPr>
          <w:trHeight w:val="39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网卡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集成双千兆网卡</w:t>
            </w:r>
          </w:p>
        </w:tc>
      </w:tr>
      <w:tr w:rsidR="007C0EF7" w:rsidRPr="005411D7" w:rsidTr="002B393C">
        <w:trPr>
          <w:trHeight w:val="42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键盘、鼠标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USB键盘鼠标</w:t>
            </w:r>
          </w:p>
        </w:tc>
      </w:tr>
      <w:tr w:rsidR="007C0EF7" w:rsidRPr="005411D7" w:rsidTr="002B393C">
        <w:trPr>
          <w:trHeight w:val="113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12个USB接口（前置4个USB 3.0接口，其中1个为Power USB，后置8个USB接口），1个标准串口，麦克风接口，配置9合1读卡器，可选多功能扩展模块（支持多合一读卡器（29合1）、IEEE1394接口、eSATA接口）；</w:t>
            </w:r>
          </w:p>
        </w:tc>
      </w:tr>
      <w:tr w:rsidR="007C0EF7" w:rsidRPr="005411D7" w:rsidTr="002B393C">
        <w:trPr>
          <w:trHeight w:val="77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PCI槽位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配置3个PCIe Gen3.0 x16、1个PCIe Gen3.0 x8、1个PCIe Gen2.0 x4、1个PCI插槽；</w:t>
            </w:r>
          </w:p>
        </w:tc>
      </w:tr>
      <w:tr w:rsidR="007C0EF7" w:rsidRPr="005411D7" w:rsidTr="002B393C">
        <w:trPr>
          <w:trHeight w:val="42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电源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11D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650W冗余电源</w:t>
            </w:r>
          </w:p>
        </w:tc>
      </w:tr>
      <w:tr w:rsidR="007C0EF7" w:rsidRPr="005411D7" w:rsidTr="002B393C">
        <w:trPr>
          <w:trHeight w:val="5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411D7">
              <w:rPr>
                <w:rFonts w:ascii="Arial" w:eastAsia="宋体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11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 Windows 10 Pro 64位操作系统</w:t>
            </w:r>
          </w:p>
        </w:tc>
      </w:tr>
      <w:tr w:rsidR="007C0EF7" w:rsidRPr="005411D7" w:rsidTr="002B393C">
        <w:trPr>
          <w:trHeight w:val="767"/>
          <w:jc w:val="center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机箱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塔式标准机箱，支持免工具拆卸，内嵌式把手设计，易于搬运；</w:t>
            </w:r>
          </w:p>
        </w:tc>
      </w:tr>
      <w:tr w:rsidR="007C0EF7" w:rsidRPr="005411D7" w:rsidTr="002B393C">
        <w:trPr>
          <w:trHeight w:val="830"/>
          <w:jc w:val="center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后面板挂锁环：防止机器内关键部件被拆除；</w:t>
            </w:r>
          </w:p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线锁插槽：防止机器被整机搬迁；</w:t>
            </w:r>
          </w:p>
        </w:tc>
      </w:tr>
      <w:tr w:rsidR="007C0EF7" w:rsidRPr="005411D7" w:rsidTr="002B393C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认证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3C认证、能源之星认证； </w:t>
            </w:r>
          </w:p>
        </w:tc>
      </w:tr>
      <w:tr w:rsidR="007C0EF7" w:rsidRPr="005411D7" w:rsidTr="002B393C">
        <w:trPr>
          <w:trHeight w:val="83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Pr="005411D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服务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EF7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5411D7">
              <w:rPr>
                <w:rFonts w:ascii="宋体" w:eastAsia="宋体" w:hAnsi="宋体" w:cs="Times New Roman" w:hint="eastAsia"/>
                <w:sz w:val="20"/>
                <w:szCs w:val="20"/>
              </w:rPr>
              <w:t>提供三年部件及人工服务，原厂400/800技术支持，可通过网络、电话、邮件等方式提供软硬件技术支持；</w:t>
            </w:r>
          </w:p>
          <w:p w:rsidR="007C0EF7" w:rsidRPr="00E17E11" w:rsidRDefault="007C0EF7" w:rsidP="002B393C">
            <w:pPr>
              <w:widowControl/>
              <w:jc w:val="left"/>
              <w:rPr>
                <w:rFonts w:ascii="宋体" w:eastAsia="宋体" w:hAnsi="宋体" w:cs="Times New Roman"/>
                <w:dstrike/>
                <w:sz w:val="20"/>
                <w:szCs w:val="20"/>
              </w:rPr>
            </w:pPr>
          </w:p>
        </w:tc>
      </w:tr>
    </w:tbl>
    <w:p w:rsidR="007C0EF7" w:rsidRPr="007C0EF7" w:rsidRDefault="007C0EF7"/>
    <w:p w:rsidR="00AB02A3" w:rsidRDefault="00AB02A3"/>
    <w:p w:rsidR="00AB02A3" w:rsidRDefault="00AB02A3"/>
    <w:p w:rsidR="00ED6C64" w:rsidRDefault="00ED6C64">
      <w:pPr>
        <w:rPr>
          <w:rFonts w:hint="eastAsia"/>
          <w:szCs w:val="21"/>
        </w:rPr>
      </w:pPr>
    </w:p>
    <w:p w:rsidR="00ED6C64" w:rsidRDefault="00ED6C64">
      <w:pPr>
        <w:rPr>
          <w:rFonts w:hint="eastAsia"/>
          <w:szCs w:val="21"/>
        </w:rPr>
      </w:pPr>
    </w:p>
    <w:sectPr w:rsidR="00ED6C64" w:rsidSect="0050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55B" w:rsidRDefault="0023455B" w:rsidP="0027175D">
      <w:r>
        <w:separator/>
      </w:r>
    </w:p>
  </w:endnote>
  <w:endnote w:type="continuationSeparator" w:id="1">
    <w:p w:rsidR="0023455B" w:rsidRDefault="0023455B" w:rsidP="0027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55B" w:rsidRDefault="0023455B" w:rsidP="0027175D">
      <w:r>
        <w:separator/>
      </w:r>
    </w:p>
  </w:footnote>
  <w:footnote w:type="continuationSeparator" w:id="1">
    <w:p w:rsidR="0023455B" w:rsidRDefault="0023455B" w:rsidP="00271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75D"/>
    <w:rsid w:val="0001156B"/>
    <w:rsid w:val="0002751A"/>
    <w:rsid w:val="001137C9"/>
    <w:rsid w:val="0023455B"/>
    <w:rsid w:val="0027175D"/>
    <w:rsid w:val="004510F8"/>
    <w:rsid w:val="005078DF"/>
    <w:rsid w:val="005411D7"/>
    <w:rsid w:val="007C0EF7"/>
    <w:rsid w:val="008E0E59"/>
    <w:rsid w:val="008F1A4F"/>
    <w:rsid w:val="00AB02A3"/>
    <w:rsid w:val="00B0667D"/>
    <w:rsid w:val="00E01014"/>
    <w:rsid w:val="00E17E11"/>
    <w:rsid w:val="00E209C3"/>
    <w:rsid w:val="00E909B9"/>
    <w:rsid w:val="00EC61AB"/>
    <w:rsid w:val="00ED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75D"/>
    <w:rPr>
      <w:sz w:val="18"/>
      <w:szCs w:val="18"/>
    </w:rPr>
  </w:style>
  <w:style w:type="paragraph" w:customStyle="1" w:styleId="newstyle16">
    <w:name w:val="newstyle16"/>
    <w:basedOn w:val="a"/>
    <w:rsid w:val="00271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Lenovo.com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Baokang BK1 Yu</dc:creator>
  <cp:keywords/>
  <dc:description/>
  <cp:lastModifiedBy>Windows 用户</cp:lastModifiedBy>
  <cp:revision>5</cp:revision>
  <dcterms:created xsi:type="dcterms:W3CDTF">2017-09-07T06:03:00Z</dcterms:created>
  <dcterms:modified xsi:type="dcterms:W3CDTF">2017-09-07T07:13:00Z</dcterms:modified>
</cp:coreProperties>
</file>