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C74" w:rsidRPr="00EE087C" w:rsidRDefault="00EE087C">
      <w:pPr>
        <w:rPr>
          <w:rFonts w:asciiTheme="majorEastAsia" w:eastAsiaTheme="majorEastAsia" w:hAnsiTheme="majorEastAsia"/>
          <w:b/>
          <w:sz w:val="28"/>
          <w:szCs w:val="28"/>
        </w:rPr>
      </w:pPr>
      <w:r w:rsidRPr="00EE087C">
        <w:rPr>
          <w:rFonts w:asciiTheme="majorEastAsia" w:eastAsiaTheme="majorEastAsia" w:hAnsiTheme="majorEastAsia" w:hint="eastAsia"/>
          <w:b/>
          <w:sz w:val="28"/>
          <w:szCs w:val="28"/>
        </w:rPr>
        <w:t>服务器</w:t>
      </w:r>
      <w:r w:rsidRPr="00EE087C">
        <w:rPr>
          <w:rFonts w:asciiTheme="majorEastAsia" w:eastAsiaTheme="majorEastAsia" w:hAnsiTheme="majorEastAsia"/>
          <w:b/>
          <w:sz w:val="28"/>
          <w:szCs w:val="28"/>
        </w:rPr>
        <w:t>技术指标：</w:t>
      </w:r>
    </w:p>
    <w:p w:rsidR="00EE087C" w:rsidRPr="00EE087C" w:rsidRDefault="00EE087C" w:rsidP="00EE087C">
      <w:pPr>
        <w:widowControl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  <w:r w:rsidRPr="00EE087C">
        <w:rPr>
          <w:rFonts w:asciiTheme="majorEastAsia" w:eastAsiaTheme="majorEastAsia" w:hAnsiTheme="majorEastAsia" w:cs="宋体" w:hint="eastAsia"/>
          <w:bCs/>
          <w:color w:val="000000"/>
          <w:kern w:val="0"/>
          <w:sz w:val="28"/>
          <w:szCs w:val="28"/>
        </w:rPr>
        <w:t>4U机架式4路GPU计算AI数据存储服务器</w:t>
      </w:r>
    </w:p>
    <w:p w:rsidR="00EE087C" w:rsidRPr="00EE087C" w:rsidRDefault="00EE087C" w:rsidP="00EE087C">
      <w:pPr>
        <w:widowControl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  <w:r w:rsidRPr="00EE087C">
        <w:rPr>
          <w:rFonts w:asciiTheme="majorEastAsia" w:eastAsiaTheme="majorEastAsia" w:hAnsiTheme="majorEastAsia" w:cs="宋体" w:hint="eastAsia"/>
          <w:bCs/>
          <w:color w:val="000000"/>
          <w:kern w:val="0"/>
          <w:sz w:val="28"/>
          <w:szCs w:val="28"/>
        </w:rPr>
        <w:t>1、至强Xeon-金牌4颗6154 3.0G 72核144线程 32G*16=512G/480GSSD*3=1.2T固态/H730P/</w:t>
      </w:r>
      <w:proofErr w:type="gramStart"/>
      <w:r w:rsidRPr="00EE087C">
        <w:rPr>
          <w:rFonts w:asciiTheme="majorEastAsia" w:eastAsiaTheme="majorEastAsia" w:hAnsiTheme="majorEastAsia" w:cs="宋体" w:hint="eastAsia"/>
          <w:bCs/>
          <w:color w:val="000000"/>
          <w:kern w:val="0"/>
          <w:sz w:val="28"/>
          <w:szCs w:val="28"/>
        </w:rPr>
        <w:t>双电</w:t>
      </w:r>
      <w:proofErr w:type="gramEnd"/>
      <w:r w:rsidRPr="00EE087C">
        <w:rPr>
          <w:rFonts w:asciiTheme="majorEastAsia" w:eastAsiaTheme="majorEastAsia" w:hAnsiTheme="majorEastAsia" w:cs="宋体" w:hint="eastAsia"/>
          <w:bCs/>
          <w:color w:val="000000"/>
          <w:kern w:val="0"/>
          <w:sz w:val="28"/>
          <w:szCs w:val="28"/>
        </w:rPr>
        <w:t>DVDRW 导轨</w:t>
      </w:r>
    </w:p>
    <w:p w:rsidR="00EE087C" w:rsidRPr="00EE087C" w:rsidRDefault="00EE087C" w:rsidP="00EE087C">
      <w:pPr>
        <w:widowControl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  <w:r w:rsidRPr="00EE087C">
        <w:rPr>
          <w:rFonts w:asciiTheme="majorEastAsia" w:eastAsiaTheme="majorEastAsia" w:hAnsiTheme="majorEastAsia" w:cs="宋体" w:hint="eastAsia"/>
          <w:bCs/>
          <w:color w:val="000000"/>
          <w:kern w:val="0"/>
          <w:sz w:val="28"/>
          <w:szCs w:val="28"/>
        </w:rPr>
        <w:t>2、CPU类型：多达四个英特尔至强可扩展处理器（每个处理器多达28个内核）</w:t>
      </w:r>
    </w:p>
    <w:p w:rsidR="00EE087C" w:rsidRPr="00EE087C" w:rsidRDefault="00EE087C" w:rsidP="00EE087C">
      <w:pPr>
        <w:widowControl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  <w:r w:rsidRPr="00EE087C">
        <w:rPr>
          <w:rFonts w:asciiTheme="majorEastAsia" w:eastAsiaTheme="majorEastAsia" w:hAnsiTheme="majorEastAsia" w:cs="宋体" w:hint="eastAsia"/>
          <w:bCs/>
          <w:color w:val="000000"/>
          <w:kern w:val="0"/>
          <w:sz w:val="28"/>
          <w:szCs w:val="28"/>
        </w:rPr>
        <w:t>3、扩展槽：多达13个3.0插槽，3个x8+10个x16插槽</w:t>
      </w:r>
    </w:p>
    <w:p w:rsidR="00EE087C" w:rsidRPr="00EE087C" w:rsidRDefault="00EE087C" w:rsidP="00EE087C">
      <w:pPr>
        <w:widowControl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  <w:r w:rsidRPr="00EE087C">
        <w:rPr>
          <w:rFonts w:asciiTheme="majorEastAsia" w:eastAsiaTheme="majorEastAsia" w:hAnsiTheme="majorEastAsia" w:cs="宋体" w:hint="eastAsia"/>
          <w:bCs/>
          <w:color w:val="000000"/>
          <w:kern w:val="0"/>
          <w:sz w:val="28"/>
          <w:szCs w:val="28"/>
        </w:rPr>
        <w:t>4、支持</w:t>
      </w:r>
      <w:proofErr w:type="gramStart"/>
      <w:r w:rsidRPr="00EE087C">
        <w:rPr>
          <w:rFonts w:asciiTheme="majorEastAsia" w:eastAsiaTheme="majorEastAsia" w:hAnsiTheme="majorEastAsia" w:cs="宋体" w:hint="eastAsia"/>
          <w:bCs/>
          <w:color w:val="000000"/>
          <w:kern w:val="0"/>
          <w:sz w:val="28"/>
          <w:szCs w:val="28"/>
        </w:rPr>
        <w:t>4块双宽</w:t>
      </w:r>
      <w:proofErr w:type="gramEnd"/>
      <w:r w:rsidRPr="00EE087C">
        <w:rPr>
          <w:rFonts w:asciiTheme="majorEastAsia" w:eastAsiaTheme="majorEastAsia" w:hAnsiTheme="majorEastAsia" w:cs="宋体" w:hint="eastAsia"/>
          <w:bCs/>
          <w:color w:val="000000"/>
          <w:kern w:val="0"/>
          <w:sz w:val="28"/>
          <w:szCs w:val="28"/>
        </w:rPr>
        <w:t>GPU卡</w:t>
      </w:r>
      <w:bookmarkStart w:id="0" w:name="_GoBack"/>
      <w:bookmarkEnd w:id="0"/>
    </w:p>
    <w:p w:rsidR="00EE087C" w:rsidRPr="00EE087C" w:rsidRDefault="00EE087C" w:rsidP="00EE087C">
      <w:pPr>
        <w:widowControl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  <w:r w:rsidRPr="00EE087C">
        <w:rPr>
          <w:rFonts w:asciiTheme="majorEastAsia" w:eastAsiaTheme="majorEastAsia" w:hAnsiTheme="majorEastAsia" w:cs="宋体" w:hint="eastAsia"/>
          <w:bCs/>
          <w:color w:val="000000"/>
          <w:kern w:val="0"/>
          <w:sz w:val="28"/>
          <w:szCs w:val="28"/>
        </w:rPr>
        <w:t>5、内存：48个DDR4 DIMM插槽，支持RDIMM/LRDIMM,速度高达2666MT/s,容量高达6TB。多达12个NVDIMM,容量高达384GB仅支持寄存式ECC DDR4 DIMM</w:t>
      </w:r>
    </w:p>
    <w:p w:rsidR="00EE087C" w:rsidRPr="00EE087C" w:rsidRDefault="00EE087C" w:rsidP="00EE087C">
      <w:pPr>
        <w:widowControl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  <w:r w:rsidRPr="00EE087C">
        <w:rPr>
          <w:rFonts w:asciiTheme="majorEastAsia" w:eastAsiaTheme="majorEastAsia" w:hAnsiTheme="majorEastAsia" w:cs="宋体" w:hint="eastAsia"/>
          <w:bCs/>
          <w:color w:val="000000"/>
          <w:kern w:val="0"/>
          <w:sz w:val="28"/>
          <w:szCs w:val="28"/>
        </w:rPr>
        <w:t>6、硬盘：多达32个2.5英寸硬盘/固态硬盘（包括多达4个NVME驱动器）</w:t>
      </w:r>
    </w:p>
    <w:p w:rsidR="00EE087C" w:rsidRPr="00EE087C" w:rsidRDefault="00EE087C" w:rsidP="00EE087C">
      <w:pPr>
        <w:widowControl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  <w:r w:rsidRPr="00EE087C">
        <w:rPr>
          <w:rFonts w:asciiTheme="majorEastAsia" w:eastAsiaTheme="majorEastAsia" w:hAnsiTheme="majorEastAsia" w:cs="宋体" w:hint="eastAsia"/>
          <w:bCs/>
          <w:color w:val="000000"/>
          <w:kern w:val="0"/>
          <w:sz w:val="28"/>
          <w:szCs w:val="28"/>
        </w:rPr>
        <w:t>7、电源：可选白金级：1100W, 1600W, 2000W, 2400W,</w:t>
      </w:r>
    </w:p>
    <w:p w:rsidR="00EE087C" w:rsidRPr="00EE087C" w:rsidRDefault="00EE087C" w:rsidP="00EE087C">
      <w:pPr>
        <w:widowControl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  <w:r w:rsidRPr="00EE087C">
        <w:rPr>
          <w:rFonts w:asciiTheme="majorEastAsia" w:eastAsiaTheme="majorEastAsia" w:hAnsiTheme="majorEastAsia" w:cs="宋体" w:hint="eastAsia"/>
          <w:bCs/>
          <w:color w:val="000000"/>
          <w:kern w:val="0"/>
          <w:sz w:val="28"/>
          <w:szCs w:val="28"/>
        </w:rPr>
        <w:t>8、正面端口：视频、2个USB2.0、1个专用DRAC Direct微型USB</w:t>
      </w:r>
    </w:p>
    <w:p w:rsidR="00EE087C" w:rsidRPr="00EE087C" w:rsidRDefault="00EE087C" w:rsidP="00EE087C">
      <w:pPr>
        <w:widowControl/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</w:pPr>
      <w:r w:rsidRPr="00EE087C">
        <w:rPr>
          <w:rFonts w:asciiTheme="majorEastAsia" w:eastAsiaTheme="majorEastAsia" w:hAnsiTheme="majorEastAsia" w:cs="宋体" w:hint="eastAsia"/>
          <w:bCs/>
          <w:color w:val="000000"/>
          <w:kern w:val="0"/>
          <w:sz w:val="28"/>
          <w:szCs w:val="28"/>
        </w:rPr>
        <w:t>（可选的1个USB3.0仅在8驱动器配置中提供）背面端口：视频、串行、2个USB3.0内部端口：1个USB3.0</w:t>
      </w:r>
    </w:p>
    <w:sectPr w:rsidR="00EE087C" w:rsidRPr="00EE08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389"/>
    <w:rsid w:val="00186389"/>
    <w:rsid w:val="00B94C74"/>
    <w:rsid w:val="00EE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BD0C42-29E3-4000-8FB8-A18543DBF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1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>Lenovo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we</cp:lastModifiedBy>
  <cp:revision>3</cp:revision>
  <dcterms:created xsi:type="dcterms:W3CDTF">2019-12-10T01:28:00Z</dcterms:created>
  <dcterms:modified xsi:type="dcterms:W3CDTF">2019-12-10T01:29:00Z</dcterms:modified>
</cp:coreProperties>
</file>