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7E4" w:rsidRPr="0073028F" w:rsidRDefault="0073028F" w:rsidP="009417E4">
      <w:pPr>
        <w:rPr>
          <w:b/>
          <w:sz w:val="30"/>
          <w:szCs w:val="30"/>
        </w:rPr>
      </w:pPr>
      <w:r w:rsidRPr="0073028F">
        <w:rPr>
          <w:rFonts w:hint="eastAsia"/>
          <w:b/>
          <w:sz w:val="30"/>
          <w:szCs w:val="30"/>
        </w:rPr>
        <w:t>马弗炉技术参数：</w:t>
      </w:r>
    </w:p>
    <w:p w:rsidR="009417E4" w:rsidRPr="00C571AF" w:rsidRDefault="009417E4" w:rsidP="009417E4">
      <w:r>
        <w:t>1</w:t>
      </w:r>
      <w:r w:rsidRPr="00C571AF">
        <w:rPr>
          <w:rFonts w:hint="eastAsia"/>
        </w:rPr>
        <w:t>、功率：</w:t>
      </w:r>
      <w:r w:rsidRPr="00C571AF">
        <w:rPr>
          <w:rFonts w:hint="eastAsia"/>
        </w:rPr>
        <w:t>1.2 KW</w:t>
      </w:r>
      <w:r w:rsidRPr="00C571AF">
        <w:rPr>
          <w:rFonts w:hint="eastAsia"/>
        </w:rPr>
        <w:t>；</w:t>
      </w:r>
    </w:p>
    <w:p w:rsidR="009417E4" w:rsidRPr="00C571AF" w:rsidRDefault="0073028F" w:rsidP="009417E4">
      <w:r>
        <w:rPr>
          <w:rFonts w:hint="eastAsia"/>
        </w:rPr>
        <w:t>2</w:t>
      </w:r>
      <w:r w:rsidR="009417E4" w:rsidRPr="00C571AF">
        <w:rPr>
          <w:rFonts w:hint="eastAsia"/>
        </w:rPr>
        <w:t>、电源电压：</w:t>
      </w:r>
      <w:r w:rsidR="009417E4" w:rsidRPr="00C571AF">
        <w:rPr>
          <w:rFonts w:hint="eastAsia"/>
        </w:rPr>
        <w:t>220V</w:t>
      </w:r>
      <w:r w:rsidR="009417E4" w:rsidRPr="00C571AF">
        <w:rPr>
          <w:rFonts w:hint="eastAsia"/>
        </w:rPr>
        <w:t>；</w:t>
      </w:r>
      <w:r w:rsidR="009417E4" w:rsidRPr="00C571AF">
        <w:rPr>
          <w:rFonts w:hint="eastAsia"/>
        </w:rPr>
        <w:tab/>
      </w:r>
    </w:p>
    <w:p w:rsidR="009417E4" w:rsidRPr="00C571AF" w:rsidRDefault="0073028F" w:rsidP="009417E4">
      <w:r>
        <w:rPr>
          <w:rFonts w:hint="eastAsia"/>
        </w:rPr>
        <w:t>3</w:t>
      </w:r>
      <w:r w:rsidR="009417E4" w:rsidRPr="00C571AF">
        <w:rPr>
          <w:rFonts w:hint="eastAsia"/>
        </w:rPr>
        <w:t>、相数：单相；</w:t>
      </w:r>
    </w:p>
    <w:p w:rsidR="009417E4" w:rsidRPr="00C571AF" w:rsidRDefault="0073028F" w:rsidP="009417E4">
      <w:r>
        <w:rPr>
          <w:rFonts w:hint="eastAsia"/>
        </w:rPr>
        <w:t>4</w:t>
      </w:r>
      <w:r w:rsidR="009417E4" w:rsidRPr="00C571AF">
        <w:rPr>
          <w:rFonts w:hint="eastAsia"/>
        </w:rPr>
        <w:t>、加热元件：优质</w:t>
      </w:r>
      <w:r w:rsidR="009417E4" w:rsidRPr="00C571AF">
        <w:t>电阻丝</w:t>
      </w:r>
      <w:r w:rsidR="009417E4" w:rsidRPr="00C571AF">
        <w:rPr>
          <w:rFonts w:hint="eastAsia"/>
        </w:rPr>
        <w:t>，</w:t>
      </w:r>
      <w:proofErr w:type="gramStart"/>
      <w:r w:rsidR="009417E4" w:rsidRPr="00C571AF">
        <w:t>温场均衡</w:t>
      </w:r>
      <w:proofErr w:type="gramEnd"/>
      <w:r w:rsidR="009417E4" w:rsidRPr="00C571AF">
        <w:t>、使用寿命长</w:t>
      </w:r>
      <w:r w:rsidR="009417E4" w:rsidRPr="00C571AF">
        <w:rPr>
          <w:rFonts w:hint="eastAsia"/>
        </w:rPr>
        <w:t>；</w:t>
      </w:r>
      <w:r w:rsidR="009417E4" w:rsidRPr="00C571AF">
        <w:t xml:space="preserve">     </w:t>
      </w:r>
      <w:r w:rsidR="009417E4" w:rsidRPr="00C571AF">
        <w:tab/>
      </w:r>
    </w:p>
    <w:p w:rsidR="009417E4" w:rsidRPr="00C571AF" w:rsidRDefault="0073028F" w:rsidP="009417E4">
      <w:r>
        <w:rPr>
          <w:rFonts w:hint="eastAsia"/>
        </w:rPr>
        <w:t>5</w:t>
      </w:r>
      <w:r w:rsidR="009417E4" w:rsidRPr="00C571AF">
        <w:rPr>
          <w:rFonts w:hint="eastAsia"/>
        </w:rPr>
        <w:t>、控温方式：</w:t>
      </w:r>
      <w:r w:rsidR="009417E4" w:rsidRPr="00C571AF">
        <w:t>30</w:t>
      </w:r>
      <w:r w:rsidR="009417E4" w:rsidRPr="00C571AF">
        <w:t>段程序控温</w:t>
      </w:r>
      <w:r w:rsidR="009417E4" w:rsidRPr="00C571AF">
        <w:rPr>
          <w:rFonts w:hint="eastAsia"/>
        </w:rPr>
        <w:t>；</w:t>
      </w:r>
      <w:r w:rsidR="009417E4" w:rsidRPr="00C571AF">
        <w:tab/>
      </w:r>
    </w:p>
    <w:p w:rsidR="009417E4" w:rsidRPr="00C571AF" w:rsidRDefault="0073028F" w:rsidP="009417E4">
      <w:r>
        <w:rPr>
          <w:rFonts w:hint="eastAsia"/>
        </w:rPr>
        <w:t>6</w:t>
      </w:r>
      <w:r w:rsidR="009417E4" w:rsidRPr="00C571AF">
        <w:rPr>
          <w:rFonts w:hint="eastAsia"/>
        </w:rPr>
        <w:t>、炉膛材料：</w:t>
      </w:r>
      <w:r w:rsidR="009417E4" w:rsidRPr="00C571AF">
        <w:t>氧化铝多晶体纤维</w:t>
      </w:r>
      <w:r w:rsidR="009417E4" w:rsidRPr="00C571AF">
        <w:rPr>
          <w:rFonts w:hint="eastAsia"/>
        </w:rPr>
        <w:t>，</w:t>
      </w:r>
      <w:r w:rsidR="009417E4" w:rsidRPr="00C571AF">
        <w:t>材料保温性能好、反射率高、</w:t>
      </w:r>
      <w:proofErr w:type="gramStart"/>
      <w:r w:rsidR="009417E4" w:rsidRPr="00C571AF">
        <w:t>温场均衡</w:t>
      </w:r>
      <w:proofErr w:type="gramEnd"/>
      <w:r w:rsidR="009417E4" w:rsidRPr="00C571AF">
        <w:t>，抗</w:t>
      </w:r>
      <w:proofErr w:type="gramStart"/>
      <w:r w:rsidR="009417E4" w:rsidRPr="00C571AF">
        <w:t>热涨冷缩</w:t>
      </w:r>
      <w:proofErr w:type="gramEnd"/>
      <w:r w:rsidR="009417E4" w:rsidRPr="00C571AF">
        <w:t>能力强</w:t>
      </w:r>
      <w:r w:rsidR="009417E4" w:rsidRPr="00C571AF">
        <w:rPr>
          <w:rFonts w:hint="eastAsia"/>
        </w:rPr>
        <w:t>；</w:t>
      </w:r>
    </w:p>
    <w:p w:rsidR="009417E4" w:rsidRPr="00C571AF" w:rsidRDefault="0073028F" w:rsidP="009417E4">
      <w:r>
        <w:rPr>
          <w:rFonts w:hint="eastAsia"/>
        </w:rPr>
        <w:t>7</w:t>
      </w:r>
      <w:r w:rsidR="009417E4" w:rsidRPr="00C571AF">
        <w:rPr>
          <w:rFonts w:hint="eastAsia"/>
        </w:rPr>
        <w:t>、触发器：</w:t>
      </w:r>
      <w:r w:rsidR="009417E4" w:rsidRPr="00C571AF">
        <w:t>移相触发</w:t>
      </w:r>
      <w:r w:rsidR="009417E4" w:rsidRPr="00C571AF">
        <w:rPr>
          <w:rFonts w:hint="eastAsia"/>
        </w:rPr>
        <w:t>；</w:t>
      </w:r>
    </w:p>
    <w:p w:rsidR="009417E4" w:rsidRPr="00C571AF" w:rsidRDefault="0073028F" w:rsidP="009417E4">
      <w:r>
        <w:rPr>
          <w:rFonts w:hint="eastAsia"/>
        </w:rPr>
        <w:t>8</w:t>
      </w:r>
      <w:r w:rsidR="009417E4" w:rsidRPr="00C571AF">
        <w:rPr>
          <w:rFonts w:hint="eastAsia"/>
        </w:rPr>
        <w:t>、控制精度：</w:t>
      </w:r>
      <w:r w:rsidR="009417E4" w:rsidRPr="00C571AF">
        <w:rPr>
          <w:rFonts w:hint="eastAsia"/>
        </w:rPr>
        <w:t xml:space="preserve">+/- 1 </w:t>
      </w:r>
      <w:r w:rsidR="009417E4" w:rsidRPr="00C571AF">
        <w:rPr>
          <w:rFonts w:hint="eastAsia"/>
        </w:rPr>
        <w:t>℃；</w:t>
      </w:r>
      <w:r w:rsidR="009417E4" w:rsidRPr="00C571AF">
        <w:rPr>
          <w:rFonts w:hint="eastAsia"/>
        </w:rPr>
        <w:tab/>
      </w:r>
    </w:p>
    <w:p w:rsidR="009417E4" w:rsidRPr="00C571AF" w:rsidRDefault="0073028F" w:rsidP="009417E4">
      <w:r>
        <w:rPr>
          <w:rFonts w:hint="eastAsia"/>
        </w:rPr>
        <w:t>9</w:t>
      </w:r>
      <w:r w:rsidR="009417E4" w:rsidRPr="00C571AF">
        <w:rPr>
          <w:rFonts w:hint="eastAsia"/>
        </w:rPr>
        <w:t>、最高温度：</w:t>
      </w:r>
      <w:r w:rsidR="009417E4" w:rsidRPr="00C571AF">
        <w:rPr>
          <w:rFonts w:hint="eastAsia"/>
        </w:rPr>
        <w:t xml:space="preserve">1050 </w:t>
      </w:r>
      <w:r w:rsidR="009417E4" w:rsidRPr="00C571AF">
        <w:rPr>
          <w:rFonts w:hint="eastAsia"/>
        </w:rPr>
        <w:t>℃；</w:t>
      </w:r>
      <w:r w:rsidR="009417E4" w:rsidRPr="00C571AF">
        <w:rPr>
          <w:rFonts w:hint="eastAsia"/>
        </w:rPr>
        <w:tab/>
      </w:r>
    </w:p>
    <w:p w:rsidR="009417E4" w:rsidRPr="00C571AF" w:rsidRDefault="009417E4" w:rsidP="009417E4">
      <w:r w:rsidRPr="00C571AF">
        <w:rPr>
          <w:rFonts w:hint="eastAsia"/>
        </w:rPr>
        <w:t>1</w:t>
      </w:r>
      <w:r w:rsidR="0073028F">
        <w:rPr>
          <w:rFonts w:hint="eastAsia"/>
        </w:rPr>
        <w:t>0</w:t>
      </w:r>
      <w:r w:rsidRPr="00C571AF">
        <w:rPr>
          <w:rFonts w:hint="eastAsia"/>
        </w:rPr>
        <w:t>、额定温度：</w:t>
      </w:r>
      <w:r w:rsidRPr="00C571AF">
        <w:rPr>
          <w:rFonts w:hint="eastAsia"/>
        </w:rPr>
        <w:t xml:space="preserve">1000 </w:t>
      </w:r>
      <w:r w:rsidRPr="00C571AF">
        <w:rPr>
          <w:rFonts w:hint="eastAsia"/>
        </w:rPr>
        <w:t>℃；</w:t>
      </w:r>
      <w:r w:rsidRPr="00C571AF">
        <w:rPr>
          <w:rFonts w:hint="eastAsia"/>
        </w:rPr>
        <w:tab/>
      </w:r>
    </w:p>
    <w:p w:rsidR="009417E4" w:rsidRPr="00C571AF" w:rsidRDefault="009417E4" w:rsidP="009417E4">
      <w:r w:rsidRPr="00C571AF">
        <w:rPr>
          <w:rFonts w:hint="eastAsia"/>
        </w:rPr>
        <w:t>1</w:t>
      </w:r>
      <w:r w:rsidR="0073028F">
        <w:rPr>
          <w:rFonts w:hint="eastAsia"/>
        </w:rPr>
        <w:t>1</w:t>
      </w:r>
      <w:r w:rsidRPr="00C571AF">
        <w:rPr>
          <w:rFonts w:hint="eastAsia"/>
        </w:rPr>
        <w:t>、热电偶型号：</w:t>
      </w:r>
      <w:r w:rsidRPr="00C571AF">
        <w:rPr>
          <w:rFonts w:hint="eastAsia"/>
        </w:rPr>
        <w:t xml:space="preserve">K </w:t>
      </w:r>
      <w:r w:rsidRPr="00C571AF">
        <w:rPr>
          <w:rFonts w:hint="eastAsia"/>
        </w:rPr>
        <w:t>型；</w:t>
      </w:r>
      <w:r w:rsidRPr="00C571AF">
        <w:rPr>
          <w:rFonts w:hint="eastAsia"/>
        </w:rPr>
        <w:tab/>
      </w:r>
    </w:p>
    <w:p w:rsidR="009417E4" w:rsidRPr="00C571AF" w:rsidRDefault="009417E4" w:rsidP="009417E4">
      <w:r w:rsidRPr="00C571AF">
        <w:rPr>
          <w:rFonts w:hint="eastAsia"/>
        </w:rPr>
        <w:t>1</w:t>
      </w:r>
      <w:r w:rsidR="0073028F">
        <w:rPr>
          <w:rFonts w:hint="eastAsia"/>
        </w:rPr>
        <w:t>2</w:t>
      </w:r>
      <w:r w:rsidRPr="00C571AF">
        <w:rPr>
          <w:rFonts w:hint="eastAsia"/>
        </w:rPr>
        <w:t>、表面温度：</w:t>
      </w:r>
      <w:r w:rsidRPr="00C571AF">
        <w:t>≤</w:t>
      </w:r>
      <w:r w:rsidRPr="00C571AF">
        <w:rPr>
          <w:rFonts w:hint="eastAsia"/>
        </w:rPr>
        <w:t>3</w:t>
      </w:r>
      <w:r w:rsidRPr="00C571AF">
        <w:t>5</w:t>
      </w:r>
      <w:r w:rsidRPr="00C571AF">
        <w:rPr>
          <w:rFonts w:hint="eastAsia"/>
        </w:rPr>
        <w:t>℃；</w:t>
      </w:r>
      <w:r w:rsidRPr="00C571AF">
        <w:tab/>
      </w:r>
    </w:p>
    <w:p w:rsidR="009417E4" w:rsidRPr="00C571AF" w:rsidRDefault="009417E4" w:rsidP="009417E4">
      <w:r w:rsidRPr="00C571AF">
        <w:rPr>
          <w:rFonts w:hint="eastAsia"/>
        </w:rPr>
        <w:t>1</w:t>
      </w:r>
      <w:r w:rsidR="0073028F">
        <w:rPr>
          <w:rFonts w:hint="eastAsia"/>
        </w:rPr>
        <w:t>3</w:t>
      </w:r>
      <w:r w:rsidRPr="00C571AF">
        <w:rPr>
          <w:rFonts w:hint="eastAsia"/>
        </w:rPr>
        <w:t>、</w:t>
      </w:r>
      <w:r w:rsidRPr="00C571AF">
        <w:t>软件控制系统</w:t>
      </w:r>
      <w:r w:rsidRPr="00C571AF">
        <w:rPr>
          <w:rFonts w:hint="eastAsia"/>
        </w:rPr>
        <w:t>：</w:t>
      </w:r>
      <w:r w:rsidRPr="00C571AF">
        <w:t>该炉</w:t>
      </w:r>
      <w:r w:rsidRPr="00C571AF">
        <w:rPr>
          <w:rFonts w:hint="eastAsia"/>
        </w:rPr>
        <w:t>选</w:t>
      </w:r>
      <w:r w:rsidRPr="00C571AF">
        <w:t>配有通讯接口和软件，可以直接通过电脑控制炉子的各个参数，并能从电脑上观察到炉子上</w:t>
      </w:r>
      <w:r w:rsidRPr="00C571AF">
        <w:t>PV</w:t>
      </w:r>
      <w:r w:rsidRPr="00C571AF">
        <w:t>和</w:t>
      </w:r>
      <w:r w:rsidRPr="00C571AF">
        <w:t>SV</w:t>
      </w:r>
      <w:r w:rsidRPr="00C571AF">
        <w:t>温度值和仪表的运行情况，炉子的实际升温曲线电脑会实时绘出，并能把每个时刻的温度数据保存起来，随时可以调出</w:t>
      </w:r>
      <w:r w:rsidRPr="00C571AF">
        <w:rPr>
          <w:rFonts w:hint="eastAsia"/>
        </w:rPr>
        <w:t>；</w:t>
      </w:r>
      <w:r w:rsidRPr="00C571AF">
        <w:tab/>
      </w:r>
    </w:p>
    <w:p w:rsidR="009417E4" w:rsidRPr="00C571AF" w:rsidRDefault="009417E4" w:rsidP="009417E4">
      <w:r w:rsidRPr="00C571AF">
        <w:rPr>
          <w:rFonts w:hint="eastAsia"/>
        </w:rPr>
        <w:t>1</w:t>
      </w:r>
      <w:r w:rsidR="0073028F">
        <w:rPr>
          <w:rFonts w:hint="eastAsia"/>
        </w:rPr>
        <w:t>4</w:t>
      </w:r>
      <w:r w:rsidRPr="00C571AF">
        <w:rPr>
          <w:rFonts w:hint="eastAsia"/>
        </w:rPr>
        <w:t>、</w:t>
      </w:r>
      <w:r w:rsidRPr="00C571AF">
        <w:t>开盖保护系统</w:t>
      </w:r>
      <w:r w:rsidRPr="00C571AF">
        <w:rPr>
          <w:rFonts w:hint="eastAsia"/>
        </w:rPr>
        <w:t>：</w:t>
      </w:r>
      <w:r w:rsidRPr="00C571AF">
        <w:t>该炉安装有行程开关，当炉盖打开时会自动切断电源，有效地保证使用者安全</w:t>
      </w:r>
      <w:r w:rsidRPr="00C571AF">
        <w:rPr>
          <w:rFonts w:hint="eastAsia"/>
        </w:rPr>
        <w:t>；</w:t>
      </w:r>
      <w:r w:rsidRPr="00C571AF">
        <w:t xml:space="preserve"> </w:t>
      </w:r>
    </w:p>
    <w:p w:rsidR="009417E4" w:rsidRPr="00C571AF" w:rsidRDefault="009417E4" w:rsidP="009417E4">
      <w:r w:rsidRPr="00C571AF">
        <w:rPr>
          <w:rFonts w:hint="eastAsia"/>
        </w:rPr>
        <w:t>1</w:t>
      </w:r>
      <w:r w:rsidR="0073028F">
        <w:rPr>
          <w:rFonts w:hint="eastAsia"/>
        </w:rPr>
        <w:t>5</w:t>
      </w:r>
      <w:r w:rsidRPr="00C571AF">
        <w:rPr>
          <w:rFonts w:hint="eastAsia"/>
        </w:rPr>
        <w:t>、</w:t>
      </w:r>
      <w:r w:rsidRPr="00C571AF">
        <w:t>漏电保护功能</w:t>
      </w:r>
      <w:r w:rsidRPr="00C571AF">
        <w:rPr>
          <w:rFonts w:hint="eastAsia"/>
        </w:rPr>
        <w:t>：</w:t>
      </w:r>
      <w:r w:rsidRPr="00C571AF">
        <w:t>该炉装了漏电空气开关，当炉体漏电时自动断电，以确保使用的安全性。</w:t>
      </w:r>
      <w:r w:rsidRPr="00C571AF">
        <w:tab/>
      </w:r>
    </w:p>
    <w:p w:rsidR="009417E4" w:rsidRPr="00C571AF" w:rsidRDefault="009417E4" w:rsidP="009417E4">
      <w:pPr>
        <w:rPr>
          <w:b/>
          <w:bCs/>
        </w:rPr>
      </w:pPr>
    </w:p>
    <w:p w:rsidR="009417E4" w:rsidRPr="00C571AF" w:rsidRDefault="009417E4" w:rsidP="009417E4">
      <w:r w:rsidRPr="00C571AF">
        <w:rPr>
          <w:rFonts w:hint="eastAsia"/>
        </w:rPr>
        <w:t>标准配置：</w:t>
      </w:r>
    </w:p>
    <w:p w:rsidR="009417E4" w:rsidRPr="00C571AF" w:rsidRDefault="009417E4" w:rsidP="009417E4">
      <w:r w:rsidRPr="00C571AF">
        <w:rPr>
          <w:rFonts w:hint="eastAsia"/>
        </w:rPr>
        <w:t>1</w:t>
      </w:r>
      <w:r w:rsidRPr="00C571AF">
        <w:rPr>
          <w:rFonts w:hint="eastAsia"/>
        </w:rPr>
        <w:t>、</w:t>
      </w:r>
      <w:r w:rsidRPr="00C571AF">
        <w:rPr>
          <w:rFonts w:hint="eastAsia"/>
        </w:rPr>
        <w:t>K</w:t>
      </w:r>
      <w:r w:rsidRPr="00C571AF">
        <w:rPr>
          <w:rFonts w:hint="eastAsia"/>
        </w:rPr>
        <w:t>型热电偶</w:t>
      </w:r>
      <w:r w:rsidRPr="00C571AF">
        <w:rPr>
          <w:rFonts w:hint="eastAsia"/>
        </w:rPr>
        <w:t>1</w:t>
      </w:r>
      <w:r w:rsidRPr="00C571AF">
        <w:rPr>
          <w:rFonts w:hint="eastAsia"/>
        </w:rPr>
        <w:t>支；</w:t>
      </w:r>
    </w:p>
    <w:p w:rsidR="009417E4" w:rsidRPr="00C571AF" w:rsidRDefault="009417E4" w:rsidP="009417E4">
      <w:r w:rsidRPr="00C571AF">
        <w:rPr>
          <w:rFonts w:hint="eastAsia"/>
        </w:rPr>
        <w:t>2</w:t>
      </w:r>
      <w:r w:rsidRPr="00C571AF">
        <w:rPr>
          <w:rFonts w:hint="eastAsia"/>
        </w:rPr>
        <w:t>、坩埚</w:t>
      </w:r>
      <w:proofErr w:type="gramStart"/>
      <w:r w:rsidRPr="00C571AF">
        <w:rPr>
          <w:rFonts w:hint="eastAsia"/>
        </w:rPr>
        <w:t>钳</w:t>
      </w:r>
      <w:proofErr w:type="gramEnd"/>
      <w:r w:rsidRPr="00C571AF">
        <w:rPr>
          <w:rFonts w:hint="eastAsia"/>
        </w:rPr>
        <w:t>1</w:t>
      </w:r>
      <w:r w:rsidRPr="00C571AF">
        <w:rPr>
          <w:rFonts w:hint="eastAsia"/>
        </w:rPr>
        <w:t>把；</w:t>
      </w:r>
    </w:p>
    <w:p w:rsidR="009417E4" w:rsidRPr="00C571AF" w:rsidRDefault="009417E4" w:rsidP="009417E4">
      <w:r w:rsidRPr="00C571AF">
        <w:rPr>
          <w:rFonts w:hint="eastAsia"/>
        </w:rPr>
        <w:t>3</w:t>
      </w:r>
      <w:r w:rsidRPr="00C571AF">
        <w:rPr>
          <w:rFonts w:hint="eastAsia"/>
        </w:rPr>
        <w:t>、氧化铝垫砖</w:t>
      </w:r>
      <w:r w:rsidRPr="00C571AF">
        <w:rPr>
          <w:rFonts w:hint="eastAsia"/>
        </w:rPr>
        <w:t>1</w:t>
      </w:r>
      <w:r w:rsidRPr="00C571AF">
        <w:rPr>
          <w:rFonts w:hint="eastAsia"/>
        </w:rPr>
        <w:t>块；</w:t>
      </w:r>
    </w:p>
    <w:p w:rsidR="009417E4" w:rsidRPr="00C571AF" w:rsidRDefault="009417E4" w:rsidP="009417E4">
      <w:r w:rsidRPr="00C571AF">
        <w:rPr>
          <w:rFonts w:hint="eastAsia"/>
        </w:rPr>
        <w:t>4</w:t>
      </w:r>
      <w:r w:rsidRPr="00C571AF">
        <w:rPr>
          <w:rFonts w:hint="eastAsia"/>
        </w:rPr>
        <w:t>、</w:t>
      </w:r>
      <w:r w:rsidRPr="00C571AF">
        <w:t>高温手套</w:t>
      </w:r>
      <w:r w:rsidRPr="00C571AF">
        <w:t>1</w:t>
      </w:r>
      <w:r w:rsidRPr="00C571AF">
        <w:t>付</w:t>
      </w:r>
      <w:r w:rsidRPr="00C571AF">
        <w:rPr>
          <w:rFonts w:hint="eastAsia"/>
        </w:rPr>
        <w:t>；</w:t>
      </w:r>
    </w:p>
    <w:p w:rsidR="009417E4" w:rsidRPr="00C571AF" w:rsidRDefault="009417E4" w:rsidP="009417E4">
      <w:r w:rsidRPr="00C571AF">
        <w:rPr>
          <w:rFonts w:hint="eastAsia"/>
        </w:rPr>
        <w:t>5</w:t>
      </w:r>
      <w:r w:rsidRPr="00C571AF">
        <w:rPr>
          <w:rFonts w:hint="eastAsia"/>
        </w:rPr>
        <w:t>、说明书</w:t>
      </w:r>
      <w:r w:rsidRPr="00C571AF">
        <w:rPr>
          <w:rFonts w:hint="eastAsia"/>
        </w:rPr>
        <w:t>1</w:t>
      </w:r>
      <w:r w:rsidRPr="00C571AF">
        <w:rPr>
          <w:rFonts w:hint="eastAsia"/>
        </w:rPr>
        <w:t>本；</w:t>
      </w:r>
    </w:p>
    <w:p w:rsidR="009417E4" w:rsidRPr="009467A7" w:rsidRDefault="009417E4" w:rsidP="009417E4">
      <w:pPr>
        <w:rPr>
          <w:bCs/>
        </w:rPr>
      </w:pPr>
      <w:r w:rsidRPr="009467A7">
        <w:rPr>
          <w:rFonts w:hint="eastAsia"/>
          <w:bCs/>
        </w:rPr>
        <w:t>6</w:t>
      </w:r>
      <w:r w:rsidRPr="009467A7">
        <w:rPr>
          <w:rFonts w:hint="eastAsia"/>
          <w:bCs/>
        </w:rPr>
        <w:t>、质保与</w:t>
      </w:r>
      <w:r w:rsidRPr="009467A7">
        <w:rPr>
          <w:bCs/>
        </w:rPr>
        <w:t>售后：三年内免费上门维修；</w:t>
      </w:r>
    </w:p>
    <w:p w:rsidR="009417E4" w:rsidRPr="000759CB" w:rsidRDefault="009417E4" w:rsidP="009417E4">
      <w:pPr>
        <w:rPr>
          <w:b/>
          <w:bCs/>
          <w:color w:val="00B050"/>
        </w:rPr>
      </w:pPr>
    </w:p>
    <w:p w:rsidR="00500642" w:rsidRPr="009417E4" w:rsidRDefault="00500642"/>
    <w:sectPr w:rsidR="00500642" w:rsidRPr="009417E4" w:rsidSect="00F11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08E" w:rsidRDefault="0051108E" w:rsidP="009417E4">
      <w:r>
        <w:separator/>
      </w:r>
    </w:p>
  </w:endnote>
  <w:endnote w:type="continuationSeparator" w:id="0">
    <w:p w:rsidR="0051108E" w:rsidRDefault="0051108E" w:rsidP="009417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08E" w:rsidRDefault="0051108E" w:rsidP="009417E4">
      <w:r>
        <w:separator/>
      </w:r>
    </w:p>
  </w:footnote>
  <w:footnote w:type="continuationSeparator" w:id="0">
    <w:p w:rsidR="0051108E" w:rsidRDefault="0051108E" w:rsidP="009417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864E3"/>
    <w:multiLevelType w:val="hybridMultilevel"/>
    <w:tmpl w:val="CD4A2DD8"/>
    <w:lvl w:ilvl="0" w:tplc="2D382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241C"/>
    <w:rsid w:val="0040241C"/>
    <w:rsid w:val="00500642"/>
    <w:rsid w:val="0051108E"/>
    <w:rsid w:val="0073028F"/>
    <w:rsid w:val="009417E4"/>
    <w:rsid w:val="00C53E9A"/>
    <w:rsid w:val="00F11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7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1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17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1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17E4"/>
    <w:rPr>
      <w:sz w:val="18"/>
      <w:szCs w:val="18"/>
    </w:rPr>
  </w:style>
  <w:style w:type="paragraph" w:styleId="a5">
    <w:name w:val="List Paragraph"/>
    <w:basedOn w:val="a"/>
    <w:uiPriority w:val="34"/>
    <w:qFormat/>
    <w:rsid w:val="009417E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Yicheng</dc:creator>
  <cp:keywords/>
  <dc:description/>
  <cp:lastModifiedBy>Windows 用户</cp:lastModifiedBy>
  <cp:revision>3</cp:revision>
  <dcterms:created xsi:type="dcterms:W3CDTF">2018-10-16T03:05:00Z</dcterms:created>
  <dcterms:modified xsi:type="dcterms:W3CDTF">2018-10-24T01:31:00Z</dcterms:modified>
</cp:coreProperties>
</file>