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A8" w:rsidRDefault="00F94A99">
      <w:r>
        <w:rPr>
          <w:rFonts w:hint="eastAsia"/>
        </w:rPr>
        <w:t>红外热像</w:t>
      </w:r>
      <w:proofErr w:type="gramStart"/>
      <w:r>
        <w:rPr>
          <w:rFonts w:hint="eastAsia"/>
        </w:rPr>
        <w:t>仪技术</w:t>
      </w:r>
      <w:proofErr w:type="gramEnd"/>
      <w:r w:rsidR="00695B62">
        <w:rPr>
          <w:rFonts w:hint="eastAsia"/>
        </w:rPr>
        <w:t>要求：必须是纯国产焦平面</w:t>
      </w:r>
    </w:p>
    <w:p w:rsidR="00695B62" w:rsidRDefault="00695B62" w:rsidP="00695B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焦平面材料：氧化钒</w:t>
      </w:r>
    </w:p>
    <w:p w:rsidR="00695B62" w:rsidRDefault="00695B62" w:rsidP="00695B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分辨率：</w:t>
      </w:r>
      <w:r>
        <w:rPr>
          <w:rFonts w:hint="eastAsia"/>
        </w:rPr>
        <w:t>384X288</w:t>
      </w:r>
    </w:p>
    <w:p w:rsidR="00695B62" w:rsidRDefault="00695B62" w:rsidP="00695B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像元间距：</w:t>
      </w:r>
      <w:r>
        <w:rPr>
          <w:rFonts w:hint="eastAsia"/>
        </w:rPr>
        <w:t>17</w:t>
      </w:r>
      <w:r>
        <w:rPr>
          <w:rFonts w:hint="eastAsia"/>
        </w:rPr>
        <w:t>μ</w:t>
      </w:r>
      <w:r>
        <w:rPr>
          <w:rFonts w:hint="eastAsia"/>
        </w:rPr>
        <w:t>m</w:t>
      </w:r>
    </w:p>
    <w:p w:rsidR="00695B62" w:rsidRDefault="00695B62" w:rsidP="00695B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帧频：</w:t>
      </w:r>
      <w:r>
        <w:rPr>
          <w:rFonts w:hint="eastAsia"/>
        </w:rPr>
        <w:t>50Hz</w:t>
      </w:r>
    </w:p>
    <w:p w:rsidR="00695B62" w:rsidRDefault="00695B62" w:rsidP="00695B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响应波段：</w:t>
      </w:r>
      <w:r>
        <w:rPr>
          <w:rFonts w:hint="eastAsia"/>
        </w:rPr>
        <w:t>8-14</w:t>
      </w:r>
      <w:r>
        <w:rPr>
          <w:rFonts w:hint="eastAsia"/>
        </w:rPr>
        <w:t>μ</w:t>
      </w:r>
      <w:r>
        <w:rPr>
          <w:rFonts w:hint="eastAsia"/>
        </w:rPr>
        <w:t>m</w:t>
      </w:r>
    </w:p>
    <w:p w:rsidR="00695B62" w:rsidRDefault="00695B62" w:rsidP="00695B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噪声等效温差（</w:t>
      </w:r>
      <w:r>
        <w:rPr>
          <w:rFonts w:hint="eastAsia"/>
        </w:rPr>
        <w:t>NETD</w:t>
      </w:r>
      <w:r>
        <w:rPr>
          <w:rFonts w:hint="eastAsia"/>
        </w:rPr>
        <w:t>）：≤</w:t>
      </w:r>
      <w:r>
        <w:rPr>
          <w:rFonts w:hint="eastAsia"/>
        </w:rPr>
        <w:t>60mK@</w:t>
      </w:r>
      <w:r>
        <w:t>25</w:t>
      </w:r>
      <w:r>
        <w:rPr>
          <w:rFonts w:hint="eastAsia"/>
        </w:rPr>
        <w:t>°，</w:t>
      </w:r>
      <w:r>
        <w:rPr>
          <w:rFonts w:hint="eastAsia"/>
        </w:rPr>
        <w:t>F#</w:t>
      </w:r>
      <w:r>
        <w:t>1.0</w:t>
      </w:r>
    </w:p>
    <w:p w:rsidR="00695B62" w:rsidRDefault="00695B62" w:rsidP="00695B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TEC</w:t>
      </w:r>
      <w:r>
        <w:rPr>
          <w:rFonts w:hint="eastAsia"/>
        </w:rPr>
        <w:t>：机芯内含有</w:t>
      </w:r>
    </w:p>
    <w:p w:rsidR="00695B62" w:rsidRDefault="00695B62" w:rsidP="00695B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尺寸：≤</w:t>
      </w:r>
      <w:r>
        <w:t>35</w:t>
      </w:r>
      <w:r>
        <w:rPr>
          <w:rFonts w:hint="eastAsia"/>
        </w:rPr>
        <w:t>mmX</w:t>
      </w:r>
      <w:r>
        <w:t>35</w:t>
      </w:r>
      <w:r>
        <w:rPr>
          <w:rFonts w:hint="eastAsia"/>
        </w:rPr>
        <w:t>mm</w:t>
      </w:r>
    </w:p>
    <w:p w:rsidR="00695B62" w:rsidRDefault="00695B62" w:rsidP="00695B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重量：≤</w:t>
      </w:r>
      <w:r>
        <w:t>100</w:t>
      </w:r>
      <w:r>
        <w:rPr>
          <w:rFonts w:hint="eastAsia"/>
        </w:rPr>
        <w:t>g</w:t>
      </w:r>
      <w:r>
        <w:rPr>
          <w:rFonts w:hint="eastAsia"/>
        </w:rPr>
        <w:t>。</w:t>
      </w:r>
    </w:p>
    <w:p w:rsidR="00695B62" w:rsidRDefault="00695B62" w:rsidP="00695B6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数字接口：</w:t>
      </w:r>
      <w:proofErr w:type="spellStart"/>
      <w:r>
        <w:rPr>
          <w:rFonts w:hint="eastAsia"/>
        </w:rPr>
        <w:t>Cameralink</w:t>
      </w:r>
      <w:proofErr w:type="spellEnd"/>
      <w:r>
        <w:t xml:space="preserve"> </w:t>
      </w:r>
      <w:r>
        <w:rPr>
          <w:rFonts w:hint="eastAsia"/>
        </w:rPr>
        <w:t>Base</w:t>
      </w:r>
      <w:r>
        <w:rPr>
          <w:rFonts w:hint="eastAsia"/>
        </w:rPr>
        <w:t>接口输出</w:t>
      </w:r>
      <w:r>
        <w:rPr>
          <w:rFonts w:hint="eastAsia"/>
        </w:rPr>
        <w:t>14bit</w:t>
      </w:r>
      <w:r>
        <w:rPr>
          <w:rFonts w:hint="eastAsia"/>
        </w:rPr>
        <w:t>原始图像。</w:t>
      </w:r>
    </w:p>
    <w:p w:rsidR="00695B62" w:rsidRDefault="00695B62" w:rsidP="00695B62"/>
    <w:p w:rsidR="00695B62" w:rsidRDefault="00695B62" w:rsidP="00695B62"/>
    <w:p w:rsidR="00695B62" w:rsidRDefault="00F94A99" w:rsidP="00695B62">
      <w:r>
        <w:rPr>
          <w:rFonts w:hint="eastAsia"/>
        </w:rPr>
        <w:t>紫外光摄像头技术</w:t>
      </w:r>
      <w:bookmarkStart w:id="0" w:name="_GoBack"/>
      <w:bookmarkEnd w:id="0"/>
      <w:r w:rsidR="00695B62">
        <w:rPr>
          <w:rFonts w:hint="eastAsia"/>
        </w:rPr>
        <w:t>要求：</w:t>
      </w:r>
    </w:p>
    <w:p w:rsidR="00695B62" w:rsidRDefault="00695B62" w:rsidP="00695B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工作模式：非制冷</w:t>
      </w:r>
    </w:p>
    <w:p w:rsidR="00695B62" w:rsidRDefault="00695B62" w:rsidP="00695B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面阵大小</w:t>
      </w:r>
      <w:r w:rsidR="00271688">
        <w:rPr>
          <w:rFonts w:hint="eastAsia"/>
        </w:rPr>
        <w:t>：</w:t>
      </w:r>
      <w:r w:rsidR="00271688">
        <w:rPr>
          <w:rFonts w:hint="eastAsia"/>
        </w:rPr>
        <w:t>1392X</w:t>
      </w:r>
      <w:r w:rsidR="00271688">
        <w:t>1040</w:t>
      </w:r>
    </w:p>
    <w:p w:rsidR="00271688" w:rsidRDefault="00271688" w:rsidP="00695B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紫外响应效率：</w:t>
      </w:r>
      <w:r>
        <w:rPr>
          <w:rFonts w:hint="eastAsia"/>
        </w:rPr>
        <w:t>200nm</w:t>
      </w:r>
      <w:r>
        <w:t>-300</w:t>
      </w:r>
      <w:r>
        <w:rPr>
          <w:rFonts w:hint="eastAsia"/>
        </w:rPr>
        <w:t>nm</w:t>
      </w:r>
      <w:r>
        <w:rPr>
          <w:rFonts w:hint="eastAsia"/>
        </w:rPr>
        <w:t>响应率不能低于</w:t>
      </w:r>
      <w:r>
        <w:rPr>
          <w:rFonts w:hint="eastAsia"/>
        </w:rPr>
        <w:t>30%</w:t>
      </w:r>
      <w:r>
        <w:rPr>
          <w:rFonts w:hint="eastAsia"/>
        </w:rPr>
        <w:t>。</w:t>
      </w:r>
    </w:p>
    <w:p w:rsidR="00271688" w:rsidRDefault="00271688" w:rsidP="00695B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输出方式：</w:t>
      </w:r>
      <w:r>
        <w:rPr>
          <w:rFonts w:hint="eastAsia"/>
        </w:rPr>
        <w:t>8bit</w:t>
      </w:r>
      <w:r>
        <w:rPr>
          <w:rFonts w:hint="eastAsia"/>
        </w:rPr>
        <w:t>或</w:t>
      </w:r>
      <w:r>
        <w:rPr>
          <w:rFonts w:hint="eastAsia"/>
        </w:rPr>
        <w:t>10bit</w:t>
      </w:r>
      <w:r>
        <w:rPr>
          <w:rFonts w:hint="eastAsia"/>
        </w:rPr>
        <w:t>的</w:t>
      </w:r>
      <w:proofErr w:type="spellStart"/>
      <w:r>
        <w:rPr>
          <w:rFonts w:hint="eastAsia"/>
        </w:rPr>
        <w:t>Cameralink</w:t>
      </w:r>
      <w:proofErr w:type="spellEnd"/>
      <w:r>
        <w:rPr>
          <w:rFonts w:hint="eastAsia"/>
        </w:rPr>
        <w:t>输出数字图像</w:t>
      </w:r>
    </w:p>
    <w:p w:rsidR="00271688" w:rsidRDefault="00271688" w:rsidP="00695B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像素时钟：≥</w:t>
      </w:r>
      <w:r>
        <w:t>25</w:t>
      </w:r>
      <w:r>
        <w:rPr>
          <w:rFonts w:hint="eastAsia"/>
        </w:rPr>
        <w:t>MHz</w:t>
      </w:r>
    </w:p>
    <w:p w:rsidR="00271688" w:rsidRDefault="00271688" w:rsidP="00695B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尺寸：≤</w:t>
      </w:r>
      <w:r>
        <w:t>66</w:t>
      </w:r>
      <w:r>
        <w:rPr>
          <w:rFonts w:hint="eastAsia"/>
        </w:rPr>
        <w:t>mmX66mmX66mm</w:t>
      </w:r>
      <w:r>
        <w:rPr>
          <w:rFonts w:hint="eastAsia"/>
        </w:rPr>
        <w:t>。</w:t>
      </w:r>
    </w:p>
    <w:p w:rsidR="00271688" w:rsidRDefault="00271688" w:rsidP="00695B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重量：≤</w:t>
      </w:r>
      <w:r>
        <w:t>120</w:t>
      </w:r>
      <w:r>
        <w:rPr>
          <w:rFonts w:hint="eastAsia"/>
        </w:rPr>
        <w:t>g</w:t>
      </w:r>
    </w:p>
    <w:p w:rsidR="00271688" w:rsidRDefault="00271688" w:rsidP="00271688"/>
    <w:sectPr w:rsidR="00271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D5AAD"/>
    <w:multiLevelType w:val="hybridMultilevel"/>
    <w:tmpl w:val="BF1066CE"/>
    <w:lvl w:ilvl="0" w:tplc="6292D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804CFA"/>
    <w:multiLevelType w:val="hybridMultilevel"/>
    <w:tmpl w:val="DF36D49C"/>
    <w:lvl w:ilvl="0" w:tplc="10A2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E1"/>
    <w:rsid w:val="000E59A8"/>
    <w:rsid w:val="00271688"/>
    <w:rsid w:val="00695B62"/>
    <w:rsid w:val="00E97433"/>
    <w:rsid w:val="00EA3ED2"/>
    <w:rsid w:val="00F519E1"/>
    <w:rsid w:val="00F9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5FA21-2A21-49E4-A629-1552FEAC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刘宁</dc:creator>
  <cp:keywords/>
  <dc:description/>
  <cp:lastModifiedBy>hp</cp:lastModifiedBy>
  <cp:revision>3</cp:revision>
  <dcterms:created xsi:type="dcterms:W3CDTF">2017-06-16T00:49:00Z</dcterms:created>
  <dcterms:modified xsi:type="dcterms:W3CDTF">2017-06-19T01:28:00Z</dcterms:modified>
</cp:coreProperties>
</file>