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736" w:rsidRDefault="00AD3736">
      <w:pPr>
        <w:rPr>
          <w:rFonts w:hint="eastAsia"/>
        </w:rPr>
      </w:pPr>
      <w:bookmarkStart w:id="0" w:name="_GoBack"/>
      <w:r w:rsidRPr="00AD3736">
        <w:rPr>
          <w:rFonts w:hint="eastAsia"/>
        </w:rPr>
        <w:t>FPGA</w:t>
      </w:r>
      <w:r w:rsidRPr="00AD3736">
        <w:rPr>
          <w:rFonts w:hint="eastAsia"/>
        </w:rPr>
        <w:t>教学套件</w:t>
      </w:r>
      <w:r>
        <w:rPr>
          <w:rFonts w:hint="eastAsia"/>
        </w:rPr>
        <w:t>技术</w:t>
      </w:r>
      <w:r>
        <w:t>要求</w:t>
      </w:r>
      <w:bookmarkEnd w:id="0"/>
      <w: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4680"/>
        <w:gridCol w:w="1140"/>
      </w:tblGrid>
      <w:tr w:rsidR="00AD3736" w:rsidRPr="00AD3736" w:rsidTr="00AD3736">
        <w:trPr>
          <w:trHeight w:val="2685"/>
        </w:trPr>
        <w:tc>
          <w:tcPr>
            <w:tcW w:w="2000" w:type="dxa"/>
            <w:hideMark/>
          </w:tcPr>
          <w:p w:rsidR="00AD3736" w:rsidRPr="00AD3736" w:rsidRDefault="00AD3736" w:rsidP="00AD3736">
            <w:r w:rsidRPr="00AD3736">
              <w:rPr>
                <w:rFonts w:hint="eastAsia"/>
              </w:rPr>
              <w:t>FPGA</w:t>
            </w:r>
            <w:r w:rsidRPr="00AD3736">
              <w:rPr>
                <w:rFonts w:hint="eastAsia"/>
              </w:rPr>
              <w:t>开发板</w:t>
            </w:r>
            <w:r w:rsidRPr="00AD3736">
              <w:rPr>
                <w:rFonts w:hint="eastAsia"/>
              </w:rPr>
              <w:t>I</w:t>
            </w:r>
            <w:r w:rsidRPr="00AD3736">
              <w:rPr>
                <w:rFonts w:hint="eastAsia"/>
              </w:rPr>
              <w:t>型</w:t>
            </w:r>
          </w:p>
        </w:tc>
        <w:tc>
          <w:tcPr>
            <w:tcW w:w="4680" w:type="dxa"/>
            <w:hideMark/>
          </w:tcPr>
          <w:p w:rsidR="00AD3736" w:rsidRPr="00AD3736" w:rsidRDefault="00AD3736">
            <w:pPr>
              <w:rPr>
                <w:rFonts w:hint="eastAsia"/>
              </w:rPr>
            </w:pPr>
            <w:r w:rsidRPr="00AD3736">
              <w:t>1</w:t>
            </w:r>
            <w:r w:rsidRPr="00AD3736">
              <w:t>）</w:t>
            </w:r>
            <w:r w:rsidRPr="00AD3736">
              <w:t xml:space="preserve"> </w:t>
            </w:r>
            <w:r w:rsidRPr="00AD3736">
              <w:t>芯片</w:t>
            </w:r>
            <w:r w:rsidRPr="00AD3736">
              <w:t>ZYNQ XC7Z020-1CLG400C</w:t>
            </w:r>
            <w:r w:rsidRPr="00AD3736">
              <w:t>；</w:t>
            </w:r>
            <w:r w:rsidRPr="00AD3736">
              <w:t>2</w:t>
            </w:r>
            <w:r w:rsidRPr="00AD3736">
              <w:t>）</w:t>
            </w:r>
            <w:r w:rsidRPr="00AD3736">
              <w:t xml:space="preserve"> </w:t>
            </w:r>
            <w:r w:rsidRPr="00AD3736">
              <w:t>存储，</w:t>
            </w:r>
            <w:r w:rsidRPr="00AD3736">
              <w:t>512M DDR</w:t>
            </w:r>
            <w:r w:rsidRPr="00AD3736">
              <w:t>、</w:t>
            </w:r>
            <w:r w:rsidRPr="00AD3736">
              <w:t>16M QSPI</w:t>
            </w:r>
            <w:r w:rsidRPr="00AD3736">
              <w:t>闪存、</w:t>
            </w:r>
            <w:r w:rsidRPr="00AD3736">
              <w:t>TF</w:t>
            </w:r>
            <w:r w:rsidRPr="00AD3736">
              <w:t>卡扩展；</w:t>
            </w:r>
            <w:r w:rsidRPr="00AD3736">
              <w:t>3</w:t>
            </w:r>
            <w:r w:rsidRPr="00AD3736">
              <w:t>）视频，</w:t>
            </w:r>
            <w:r w:rsidRPr="00AD3736">
              <w:t>HDMI</w:t>
            </w:r>
            <w:r w:rsidRPr="00AD3736">
              <w:t>输入</w:t>
            </w:r>
            <w:r w:rsidRPr="00AD3736">
              <w:t>/</w:t>
            </w:r>
            <w:r w:rsidRPr="00AD3736">
              <w:t>输出；</w:t>
            </w:r>
            <w:r w:rsidRPr="00AD3736">
              <w:t>4</w:t>
            </w:r>
            <w:r w:rsidRPr="00AD3736">
              <w:t>）</w:t>
            </w:r>
            <w:r w:rsidRPr="00AD3736">
              <w:t xml:space="preserve"> </w:t>
            </w:r>
            <w:r w:rsidRPr="00AD3736">
              <w:t>音频，</w:t>
            </w:r>
            <w:proofErr w:type="spellStart"/>
            <w:r w:rsidRPr="00AD3736">
              <w:t>Mic</w:t>
            </w:r>
            <w:proofErr w:type="spellEnd"/>
            <w:r w:rsidRPr="00AD3736">
              <w:t>输入，</w:t>
            </w:r>
            <w:r w:rsidRPr="00AD3736">
              <w:t>Line</w:t>
            </w:r>
            <w:r w:rsidRPr="00AD3736">
              <w:t>输出；</w:t>
            </w:r>
            <w:r w:rsidRPr="00AD3736">
              <w:t>5</w:t>
            </w:r>
            <w:r w:rsidRPr="00AD3736">
              <w:t>）</w:t>
            </w:r>
            <w:r w:rsidRPr="00AD3736">
              <w:t xml:space="preserve"> </w:t>
            </w:r>
            <w:r w:rsidRPr="00AD3736">
              <w:t>网络，</w:t>
            </w:r>
            <w:r w:rsidRPr="00AD3736">
              <w:t>10/100/1000</w:t>
            </w:r>
            <w:r w:rsidRPr="00AD3736">
              <w:t>以太网；</w:t>
            </w:r>
            <w:r w:rsidRPr="00AD3736">
              <w:t>6</w:t>
            </w:r>
            <w:r w:rsidRPr="00AD3736">
              <w:t>）</w:t>
            </w:r>
            <w:r w:rsidRPr="00AD3736">
              <w:t>USB</w:t>
            </w:r>
            <w:r w:rsidRPr="00AD3736">
              <w:t>，连接到</w:t>
            </w:r>
            <w:r w:rsidRPr="00AD3736">
              <w:t>ARM PS</w:t>
            </w:r>
            <w:r w:rsidRPr="00AD3736">
              <w:t>端的</w:t>
            </w:r>
            <w:r w:rsidRPr="00AD3736">
              <w:t>USB Host</w:t>
            </w:r>
            <w:r w:rsidRPr="00AD3736">
              <w:t>；</w:t>
            </w:r>
            <w:r w:rsidRPr="00AD3736">
              <w:t>7</w:t>
            </w:r>
            <w:r w:rsidRPr="00AD3736">
              <w:t>）</w:t>
            </w:r>
            <w:r w:rsidRPr="00AD3736">
              <w:t xml:space="preserve"> </w:t>
            </w:r>
            <w:r w:rsidRPr="00AD3736">
              <w:t>扩展接口，</w:t>
            </w:r>
            <w:r w:rsidRPr="00AD3736">
              <w:t>1xArduino</w:t>
            </w:r>
            <w:r w:rsidRPr="00AD3736">
              <w:t>口；</w:t>
            </w:r>
            <w:r w:rsidRPr="00AD3736">
              <w:t>8</w:t>
            </w:r>
            <w:r w:rsidRPr="00AD3736">
              <w:t>）</w:t>
            </w:r>
            <w:r w:rsidRPr="00AD3736">
              <w:t xml:space="preserve"> </w:t>
            </w:r>
            <w:r w:rsidRPr="00AD3736">
              <w:t>交互，</w:t>
            </w:r>
            <w:r w:rsidRPr="00AD3736">
              <w:t xml:space="preserve"> 6</w:t>
            </w:r>
            <w:r w:rsidRPr="00AD3736">
              <w:t>个用户</w:t>
            </w:r>
            <w:r w:rsidRPr="00AD3736">
              <w:t>LED</w:t>
            </w:r>
            <w:r w:rsidRPr="00AD3736">
              <w:t>，</w:t>
            </w:r>
            <w:r w:rsidRPr="00AD3736">
              <w:t>4</w:t>
            </w:r>
            <w:r w:rsidRPr="00AD3736">
              <w:t>个按键开关、</w:t>
            </w:r>
            <w:r w:rsidRPr="00AD3736">
              <w:t>2</w:t>
            </w:r>
            <w:r w:rsidRPr="00AD3736">
              <w:t>个拨码开关；</w:t>
            </w:r>
            <w:r w:rsidRPr="00AD3736">
              <w:t>9</w:t>
            </w:r>
            <w:r w:rsidRPr="00AD3736">
              <w:t>）</w:t>
            </w:r>
            <w:r w:rsidRPr="00AD3736">
              <w:t xml:space="preserve"> </w:t>
            </w:r>
            <w:r w:rsidRPr="00AD3736">
              <w:t>透明亚克力保护</w:t>
            </w:r>
            <w:proofErr w:type="gramStart"/>
            <w:r w:rsidRPr="00AD3736">
              <w:t>壳以及</w:t>
            </w:r>
            <w:proofErr w:type="gramEnd"/>
            <w:r w:rsidRPr="00AD3736">
              <w:t>特别加强的</w:t>
            </w:r>
            <w:r w:rsidRPr="00AD3736">
              <w:t>USB</w:t>
            </w:r>
            <w:r w:rsidRPr="00AD3736">
              <w:t>口防护，有效减少设备和端口损坏</w:t>
            </w:r>
          </w:p>
        </w:tc>
        <w:tc>
          <w:tcPr>
            <w:tcW w:w="1140" w:type="dxa"/>
            <w:noWrap/>
            <w:hideMark/>
          </w:tcPr>
          <w:p w:rsidR="00AD3736" w:rsidRPr="00AD3736" w:rsidRDefault="00AD3736" w:rsidP="00AD3736">
            <w:r w:rsidRPr="00AD3736">
              <w:t>40</w:t>
            </w:r>
            <w:r w:rsidRPr="00AD3736">
              <w:t>套</w:t>
            </w:r>
          </w:p>
        </w:tc>
      </w:tr>
      <w:tr w:rsidR="00AD3736" w:rsidRPr="00AD3736" w:rsidTr="00AD3736">
        <w:trPr>
          <w:trHeight w:val="2625"/>
        </w:trPr>
        <w:tc>
          <w:tcPr>
            <w:tcW w:w="2000" w:type="dxa"/>
            <w:hideMark/>
          </w:tcPr>
          <w:p w:rsidR="00AD3736" w:rsidRPr="00AD3736" w:rsidRDefault="00AD3736" w:rsidP="00AD3736">
            <w:r w:rsidRPr="00AD3736">
              <w:rPr>
                <w:rFonts w:hint="eastAsia"/>
              </w:rPr>
              <w:t>FPGA</w:t>
            </w:r>
            <w:r w:rsidRPr="00AD3736">
              <w:rPr>
                <w:rFonts w:hint="eastAsia"/>
              </w:rPr>
              <w:t>开发板</w:t>
            </w:r>
            <w:r w:rsidRPr="00AD3736">
              <w:rPr>
                <w:rFonts w:hint="eastAsia"/>
              </w:rPr>
              <w:t>II</w:t>
            </w:r>
            <w:r w:rsidRPr="00AD3736">
              <w:rPr>
                <w:rFonts w:hint="eastAsia"/>
              </w:rPr>
              <w:t>型</w:t>
            </w:r>
          </w:p>
        </w:tc>
        <w:tc>
          <w:tcPr>
            <w:tcW w:w="4680" w:type="dxa"/>
            <w:hideMark/>
          </w:tcPr>
          <w:p w:rsidR="00AD3736" w:rsidRPr="00AD3736" w:rsidRDefault="00AD3736">
            <w:pPr>
              <w:rPr>
                <w:rFonts w:hint="eastAsia"/>
              </w:rPr>
            </w:pPr>
            <w:r w:rsidRPr="00AD3736">
              <w:t>1</w:t>
            </w:r>
            <w:r w:rsidRPr="00AD3736">
              <w:t>）</w:t>
            </w:r>
            <w:r w:rsidRPr="00AD3736">
              <w:t xml:space="preserve"> </w:t>
            </w:r>
            <w:r w:rsidRPr="00AD3736">
              <w:t>芯片，</w:t>
            </w:r>
            <w:r w:rsidRPr="00AD3736">
              <w:t>ZYNQ XC7Z020-1CLG400C</w:t>
            </w:r>
            <w:r w:rsidRPr="00AD3736">
              <w:t>；</w:t>
            </w:r>
            <w:r w:rsidRPr="00AD3736">
              <w:t>2</w:t>
            </w:r>
            <w:r w:rsidRPr="00AD3736">
              <w:t>）</w:t>
            </w:r>
            <w:r w:rsidRPr="00AD3736">
              <w:t xml:space="preserve"> </w:t>
            </w:r>
            <w:r w:rsidRPr="00AD3736">
              <w:t>存储，</w:t>
            </w:r>
            <w:r w:rsidRPr="00AD3736">
              <w:t>1G DDR3L</w:t>
            </w:r>
            <w:r w:rsidRPr="00AD3736">
              <w:t>、</w:t>
            </w:r>
            <w:r w:rsidRPr="00AD3736">
              <w:t>16M QSPI</w:t>
            </w:r>
            <w:r w:rsidRPr="00AD3736">
              <w:t>闪存、</w:t>
            </w:r>
            <w:r w:rsidRPr="00AD3736">
              <w:t>TF</w:t>
            </w:r>
            <w:r w:rsidRPr="00AD3736">
              <w:t>卡扩展；</w:t>
            </w:r>
            <w:r w:rsidRPr="00AD3736">
              <w:t>3</w:t>
            </w:r>
            <w:r w:rsidRPr="00AD3736">
              <w:t>）</w:t>
            </w:r>
            <w:r w:rsidRPr="00AD3736">
              <w:t xml:space="preserve"> </w:t>
            </w:r>
            <w:r w:rsidRPr="00AD3736">
              <w:t>视频，</w:t>
            </w:r>
            <w:r w:rsidRPr="00AD3736">
              <w:t>CEC HDMI</w:t>
            </w:r>
            <w:r w:rsidRPr="00AD3736">
              <w:t>输入、</w:t>
            </w:r>
            <w:r w:rsidRPr="00AD3736">
              <w:t>CEC HDMI</w:t>
            </w:r>
            <w:r w:rsidRPr="00AD3736">
              <w:t>输出；</w:t>
            </w:r>
            <w:r w:rsidRPr="00AD3736">
              <w:t>4</w:t>
            </w:r>
            <w:r w:rsidRPr="00AD3736">
              <w:t>）</w:t>
            </w:r>
            <w:r w:rsidRPr="00AD3736">
              <w:t xml:space="preserve"> </w:t>
            </w:r>
            <w:r w:rsidRPr="00AD3736">
              <w:t>音频，</w:t>
            </w:r>
            <w:proofErr w:type="spellStart"/>
            <w:r w:rsidRPr="00AD3736">
              <w:t>Mic</w:t>
            </w:r>
            <w:proofErr w:type="spellEnd"/>
            <w:r w:rsidRPr="00AD3736">
              <w:t>输入、</w:t>
            </w:r>
            <w:r w:rsidRPr="00AD3736">
              <w:t>Line</w:t>
            </w:r>
            <w:r w:rsidRPr="00AD3736">
              <w:t>输出；</w:t>
            </w:r>
            <w:r w:rsidRPr="00AD3736">
              <w:t>5</w:t>
            </w:r>
            <w:r w:rsidRPr="00AD3736">
              <w:t>）</w:t>
            </w:r>
            <w:r w:rsidRPr="00AD3736">
              <w:t xml:space="preserve"> </w:t>
            </w:r>
            <w:r w:rsidRPr="00AD3736">
              <w:t>网络，</w:t>
            </w:r>
            <w:r w:rsidRPr="00AD3736">
              <w:t>10/100/1000</w:t>
            </w:r>
            <w:r w:rsidRPr="00AD3736">
              <w:t>以太网；</w:t>
            </w:r>
            <w:r w:rsidRPr="00AD3736">
              <w:t>6</w:t>
            </w:r>
            <w:r w:rsidRPr="00AD3736">
              <w:t>）</w:t>
            </w:r>
            <w:r w:rsidRPr="00AD3736">
              <w:t xml:space="preserve"> USB</w:t>
            </w:r>
            <w:r w:rsidRPr="00AD3736">
              <w:t>，连接到</w:t>
            </w:r>
            <w:r w:rsidRPr="00AD3736">
              <w:t>ARM PS</w:t>
            </w:r>
            <w:r w:rsidRPr="00AD3736">
              <w:t>端的</w:t>
            </w:r>
            <w:r w:rsidRPr="00AD3736">
              <w:t>USB Host</w:t>
            </w:r>
            <w:r w:rsidRPr="00AD3736">
              <w:t>；</w:t>
            </w:r>
            <w:r w:rsidRPr="00AD3736">
              <w:t>7</w:t>
            </w:r>
            <w:r w:rsidRPr="00AD3736">
              <w:t>）</w:t>
            </w:r>
            <w:r w:rsidRPr="00AD3736">
              <w:t xml:space="preserve"> </w:t>
            </w:r>
            <w:r w:rsidRPr="00AD3736">
              <w:t>扩展接口，</w:t>
            </w:r>
            <w:r w:rsidRPr="00AD3736">
              <w:t>6xPmod</w:t>
            </w:r>
            <w:r w:rsidRPr="00AD3736">
              <w:t>；</w:t>
            </w:r>
            <w:r w:rsidRPr="00AD3736">
              <w:t>8</w:t>
            </w:r>
            <w:r w:rsidRPr="00AD3736">
              <w:t>）</w:t>
            </w:r>
            <w:r w:rsidRPr="00AD3736">
              <w:t xml:space="preserve"> </w:t>
            </w:r>
            <w:r w:rsidRPr="00AD3736">
              <w:t>交互，</w:t>
            </w:r>
            <w:r w:rsidRPr="00AD3736">
              <w:t xml:space="preserve"> 6</w:t>
            </w:r>
            <w:r w:rsidRPr="00AD3736">
              <w:t>个按钮，</w:t>
            </w:r>
            <w:r w:rsidRPr="00AD3736">
              <w:t>4</w:t>
            </w:r>
            <w:r w:rsidRPr="00AD3736">
              <w:t>个滑动开关、</w:t>
            </w:r>
            <w:r w:rsidRPr="00AD3736">
              <w:t>7</w:t>
            </w:r>
            <w:r w:rsidRPr="00AD3736">
              <w:t>个用户</w:t>
            </w:r>
            <w:r w:rsidRPr="00AD3736">
              <w:t>LED</w:t>
            </w:r>
            <w:r w:rsidRPr="00AD3736">
              <w:t>；</w:t>
            </w:r>
            <w:r w:rsidRPr="00AD3736">
              <w:t>9</w:t>
            </w:r>
            <w:r w:rsidRPr="00AD3736">
              <w:t>）</w:t>
            </w:r>
            <w:r w:rsidRPr="00AD3736">
              <w:t xml:space="preserve"> </w:t>
            </w:r>
            <w:r w:rsidRPr="00AD3736">
              <w:t>软件：</w:t>
            </w:r>
            <w:proofErr w:type="spellStart"/>
            <w:r w:rsidRPr="00AD3736">
              <w:t>SDSoC</w:t>
            </w:r>
            <w:proofErr w:type="spellEnd"/>
            <w:r w:rsidRPr="00AD3736">
              <w:t>开发环境</w:t>
            </w:r>
            <w:r w:rsidRPr="00AD3736">
              <w:t>license</w:t>
            </w:r>
          </w:p>
        </w:tc>
        <w:tc>
          <w:tcPr>
            <w:tcW w:w="1140" w:type="dxa"/>
            <w:noWrap/>
            <w:hideMark/>
          </w:tcPr>
          <w:p w:rsidR="00AD3736" w:rsidRPr="00AD3736" w:rsidRDefault="00AD3736" w:rsidP="00AD3736">
            <w:r w:rsidRPr="00AD3736">
              <w:t>2</w:t>
            </w:r>
            <w:r w:rsidRPr="00AD3736">
              <w:t>套</w:t>
            </w:r>
          </w:p>
        </w:tc>
      </w:tr>
      <w:tr w:rsidR="00AD3736" w:rsidRPr="00AD3736" w:rsidTr="00AD3736">
        <w:trPr>
          <w:trHeight w:val="4350"/>
        </w:trPr>
        <w:tc>
          <w:tcPr>
            <w:tcW w:w="2000" w:type="dxa"/>
            <w:hideMark/>
          </w:tcPr>
          <w:p w:rsidR="00AD3736" w:rsidRPr="00AD3736" w:rsidRDefault="00AD3736" w:rsidP="00AD3736">
            <w:r w:rsidRPr="00AD3736">
              <w:rPr>
                <w:rFonts w:hint="eastAsia"/>
              </w:rPr>
              <w:t>口袋式仪表</w:t>
            </w:r>
          </w:p>
        </w:tc>
        <w:tc>
          <w:tcPr>
            <w:tcW w:w="4680" w:type="dxa"/>
            <w:hideMark/>
          </w:tcPr>
          <w:p w:rsidR="00AD3736" w:rsidRPr="00AD3736" w:rsidRDefault="00AD3736">
            <w:pPr>
              <w:rPr>
                <w:rFonts w:hint="eastAsia"/>
              </w:rPr>
            </w:pPr>
            <w:r w:rsidRPr="00AD3736">
              <w:t>双通道</w:t>
            </w:r>
            <w:r w:rsidRPr="00AD3736">
              <w:t>USB</w:t>
            </w:r>
            <w:r w:rsidRPr="00AD3736">
              <w:t>数字示波器</w:t>
            </w:r>
            <w:r w:rsidRPr="00AD3736">
              <w:t xml:space="preserve"> 1MΩ</w:t>
            </w:r>
            <w:r w:rsidRPr="00AD3736">
              <w:t>，</w:t>
            </w:r>
            <w:r w:rsidRPr="00AD3736">
              <w:t>±25V</w:t>
            </w:r>
            <w:r w:rsidRPr="00AD3736">
              <w:t>，差分，</w:t>
            </w:r>
            <w:r w:rsidRPr="00AD3736">
              <w:t>14</w:t>
            </w:r>
            <w:r w:rsidRPr="00AD3736">
              <w:t>位，</w:t>
            </w:r>
            <w:r w:rsidRPr="00AD3736">
              <w:t>100MS/s</w:t>
            </w:r>
            <w:r w:rsidRPr="00AD3736">
              <w:t>；双通道任意函数发生器</w:t>
            </w:r>
            <w:r w:rsidRPr="00AD3736">
              <w:t xml:space="preserve"> ±5V</w:t>
            </w:r>
            <w:r w:rsidRPr="00AD3736">
              <w:t>，</w:t>
            </w:r>
            <w:r w:rsidRPr="00AD3736">
              <w:t>14-bit</w:t>
            </w:r>
            <w:r w:rsidRPr="00AD3736">
              <w:t>，</w:t>
            </w:r>
            <w:r w:rsidRPr="00AD3736">
              <w:t>100MS/s</w:t>
            </w:r>
            <w:r w:rsidRPr="00AD3736">
              <w:t>；</w:t>
            </w:r>
            <w:r w:rsidRPr="00AD3736">
              <w:t>16</w:t>
            </w:r>
            <w:r w:rsidRPr="00AD3736">
              <w:t>通道数字逻辑分析仪</w:t>
            </w:r>
            <w:r w:rsidRPr="00AD3736">
              <w:t xml:space="preserve"> 3.3V CMOS</w:t>
            </w:r>
            <w:r w:rsidRPr="00AD3736">
              <w:t>；</w:t>
            </w:r>
            <w:r w:rsidRPr="00AD3736">
              <w:t>100M</w:t>
            </w:r>
            <w:r w:rsidRPr="00AD3736">
              <w:t>采样</w:t>
            </w:r>
            <w:r w:rsidRPr="00AD3736">
              <w:t>/</w:t>
            </w:r>
            <w:r w:rsidRPr="00AD3736">
              <w:t>秒；</w:t>
            </w:r>
            <w:r w:rsidRPr="00AD3736">
              <w:t>16</w:t>
            </w:r>
            <w:r w:rsidRPr="00AD3736">
              <w:t>通道图形发生器</w:t>
            </w:r>
            <w:r w:rsidRPr="00AD3736">
              <w:t xml:space="preserve"> 3.3V CMOS</w:t>
            </w:r>
            <w:r w:rsidRPr="00AD3736">
              <w:t>，</w:t>
            </w:r>
            <w:r w:rsidRPr="00AD3736">
              <w:t>100M</w:t>
            </w:r>
            <w:r w:rsidRPr="00AD3736">
              <w:t>采样</w:t>
            </w:r>
            <w:r w:rsidRPr="00AD3736">
              <w:t>/</w:t>
            </w:r>
            <w:r w:rsidRPr="00AD3736">
              <w:t>秒；</w:t>
            </w:r>
            <w:r w:rsidRPr="00AD3736">
              <w:t>16</w:t>
            </w:r>
            <w:r w:rsidRPr="00AD3736">
              <w:t>通道虚拟数字</w:t>
            </w:r>
            <w:r w:rsidRPr="00AD3736">
              <w:t xml:space="preserve">I/O  </w:t>
            </w:r>
            <w:r w:rsidRPr="00AD3736">
              <w:t>包括按钮，开关和</w:t>
            </w:r>
            <w:r w:rsidRPr="00AD3736">
              <w:t xml:space="preserve">LED  </w:t>
            </w:r>
            <w:r w:rsidRPr="00AD3736">
              <w:t>；单通道电压表</w:t>
            </w:r>
            <w:r w:rsidRPr="00AD3736">
              <w:t xml:space="preserve"> AC</w:t>
            </w:r>
            <w:r w:rsidRPr="00AD3736">
              <w:t>，</w:t>
            </w:r>
            <w:r w:rsidRPr="00AD3736">
              <w:t>DC</w:t>
            </w:r>
            <w:r w:rsidRPr="00AD3736">
              <w:t>，</w:t>
            </w:r>
            <w:r w:rsidRPr="00AD3736">
              <w:t>±25V</w:t>
            </w:r>
            <w:r w:rsidRPr="00AD3736">
              <w:t>；网络分析仪：</w:t>
            </w:r>
            <w:r w:rsidRPr="00AD3736">
              <w:t xml:space="preserve"> 1</w:t>
            </w:r>
            <w:r w:rsidRPr="00AD3736">
              <w:t>个电路的</w:t>
            </w:r>
            <w:r w:rsidRPr="00AD3736">
              <w:t>Bode</w:t>
            </w:r>
            <w:r w:rsidRPr="00AD3736">
              <w:t>，</w:t>
            </w:r>
            <w:proofErr w:type="spellStart"/>
            <w:r w:rsidRPr="00AD3736">
              <w:t>Nyquist</w:t>
            </w:r>
            <w:proofErr w:type="spellEnd"/>
            <w:r w:rsidRPr="00AD3736">
              <w:t>，</w:t>
            </w:r>
            <w:r w:rsidRPr="00AD3736">
              <w:t>Nichols</w:t>
            </w:r>
            <w:r w:rsidRPr="00AD3736">
              <w:t>转移图，范围：</w:t>
            </w:r>
            <w:r w:rsidRPr="00AD3736">
              <w:t>1Hz</w:t>
            </w:r>
            <w:r w:rsidRPr="00AD3736">
              <w:t>到</w:t>
            </w:r>
            <w:r w:rsidRPr="00AD3736">
              <w:t>10MHz</w:t>
            </w:r>
            <w:r w:rsidRPr="00AD3736">
              <w:t>；频谱分析仪</w:t>
            </w:r>
            <w:r w:rsidRPr="00AD3736">
              <w:t xml:space="preserve"> </w:t>
            </w:r>
            <w:r w:rsidRPr="00AD3736">
              <w:t>功率谱和频谱测量（底噪声，无杂散动态范围，信噪比，总谐波失真等；数字总线分析仪</w:t>
            </w:r>
            <w:r w:rsidRPr="00AD3736">
              <w:t xml:space="preserve"> SPI</w:t>
            </w:r>
            <w:r w:rsidRPr="00AD3736">
              <w:t>，</w:t>
            </w:r>
            <w:r w:rsidRPr="00AD3736">
              <w:t>I²C</w:t>
            </w:r>
            <w:r w:rsidRPr="00AD3736">
              <w:t>，</w:t>
            </w:r>
            <w:r w:rsidRPr="00AD3736">
              <w:t>UART</w:t>
            </w:r>
            <w:r w:rsidRPr="00AD3736">
              <w:t>，并行可编程电源</w:t>
            </w:r>
            <w:r w:rsidRPr="00AD3736">
              <w:t xml:space="preserve"> 2</w:t>
            </w:r>
            <w:r w:rsidRPr="00AD3736">
              <w:t>路，</w:t>
            </w:r>
            <w:r w:rsidRPr="00AD3736">
              <w:t>0</w:t>
            </w:r>
            <w:r w:rsidRPr="00AD3736">
              <w:rPr>
                <w:rFonts w:ascii="MS Mincho" w:eastAsia="MS Mincho" w:hAnsi="MS Mincho" w:cs="MS Mincho" w:hint="eastAsia"/>
              </w:rPr>
              <w:t>〜</w:t>
            </w:r>
            <w:r w:rsidRPr="00AD3736">
              <w:t>+5V</w:t>
            </w:r>
            <w:r w:rsidRPr="00AD3736">
              <w:t>，</w:t>
            </w:r>
            <w:r w:rsidRPr="00AD3736">
              <w:t>0</w:t>
            </w:r>
            <w:r w:rsidRPr="00AD3736">
              <w:rPr>
                <w:rFonts w:ascii="MS Mincho" w:eastAsia="MS Mincho" w:hAnsi="MS Mincho" w:cs="MS Mincho" w:hint="eastAsia"/>
              </w:rPr>
              <w:t>〜</w:t>
            </w:r>
            <w:r w:rsidRPr="00AD3736">
              <w:t>-5V</w:t>
            </w:r>
            <w:r w:rsidRPr="00AD3736">
              <w:t>。</w:t>
            </w:r>
            <w:r w:rsidRPr="00AD3736">
              <w:t>USB</w:t>
            </w:r>
            <w:r w:rsidRPr="00AD3736">
              <w:t>供电时每个可达</w:t>
            </w:r>
            <w:r w:rsidRPr="00AD3736">
              <w:t>250mW</w:t>
            </w:r>
            <w:r w:rsidRPr="00AD3736">
              <w:t>或总共电源是</w:t>
            </w:r>
            <w:r w:rsidRPr="00AD3736">
              <w:t>500mW</w:t>
            </w:r>
            <w:r w:rsidRPr="00AD3736">
              <w:t>，可使用外接电源；支持</w:t>
            </w:r>
            <w:r w:rsidRPr="00AD3736">
              <w:t>Python</w:t>
            </w:r>
            <w:r w:rsidRPr="00AD3736">
              <w:t>、</w:t>
            </w:r>
            <w:r w:rsidRPr="00AD3736">
              <w:t>C</w:t>
            </w:r>
            <w:r w:rsidRPr="00AD3736">
              <w:t>、</w:t>
            </w:r>
            <w:proofErr w:type="spellStart"/>
            <w:r w:rsidRPr="00AD3736">
              <w:t>LabVIEW</w:t>
            </w:r>
            <w:proofErr w:type="spellEnd"/>
            <w:r w:rsidRPr="00AD3736">
              <w:t>等二次开发。</w:t>
            </w:r>
          </w:p>
        </w:tc>
        <w:tc>
          <w:tcPr>
            <w:tcW w:w="1140" w:type="dxa"/>
            <w:noWrap/>
            <w:hideMark/>
          </w:tcPr>
          <w:p w:rsidR="00AD3736" w:rsidRPr="00AD3736" w:rsidRDefault="00AD3736" w:rsidP="00AD3736">
            <w:r w:rsidRPr="00AD3736">
              <w:t>20</w:t>
            </w:r>
            <w:r w:rsidRPr="00AD3736">
              <w:t>套</w:t>
            </w:r>
          </w:p>
        </w:tc>
      </w:tr>
      <w:tr w:rsidR="00AD3736" w:rsidRPr="00AD3736" w:rsidTr="00AD3736">
        <w:trPr>
          <w:trHeight w:val="7050"/>
        </w:trPr>
        <w:tc>
          <w:tcPr>
            <w:tcW w:w="2000" w:type="dxa"/>
            <w:hideMark/>
          </w:tcPr>
          <w:p w:rsidR="00AD3736" w:rsidRPr="00AD3736" w:rsidRDefault="00AD3736" w:rsidP="00AD3736">
            <w:r w:rsidRPr="00AD3736">
              <w:rPr>
                <w:rFonts w:hint="eastAsia"/>
              </w:rPr>
              <w:lastRenderedPageBreak/>
              <w:t>模拟数字混合实验平台</w:t>
            </w:r>
          </w:p>
        </w:tc>
        <w:tc>
          <w:tcPr>
            <w:tcW w:w="4680" w:type="dxa"/>
            <w:hideMark/>
          </w:tcPr>
          <w:p w:rsidR="00AD3736" w:rsidRPr="00AD3736" w:rsidRDefault="00AD3736">
            <w:pPr>
              <w:rPr>
                <w:rFonts w:hint="eastAsia"/>
              </w:rPr>
            </w:pPr>
            <w:r w:rsidRPr="00AD3736">
              <w:t>A+D LAB</w:t>
            </w:r>
            <w:r w:rsidRPr="00AD3736">
              <w:t>实验平台：</w:t>
            </w:r>
            <w:r w:rsidRPr="00AD3736">
              <w:t>• Xilinx Artix-7 FPGA: XC7A35T-1CPG236C</w:t>
            </w:r>
            <w:r w:rsidRPr="00AD3736">
              <w:br/>
              <w:t>• 33,280</w:t>
            </w:r>
            <w:r w:rsidRPr="00AD3736">
              <w:t>个逻辑单元，</w:t>
            </w:r>
            <w:r w:rsidRPr="00AD3736">
              <w:t>5,200</w:t>
            </w:r>
            <w:r w:rsidRPr="00AD3736">
              <w:t>个切片（每片包含</w:t>
            </w:r>
            <w:r w:rsidRPr="00AD3736">
              <w:t>4</w:t>
            </w:r>
            <w:r w:rsidRPr="00AD3736">
              <w:t>个</w:t>
            </w:r>
            <w:r w:rsidRPr="00AD3736">
              <w:t>LUT</w:t>
            </w:r>
            <w:r w:rsidRPr="00AD3736">
              <w:t>和</w:t>
            </w:r>
            <w:r w:rsidRPr="00AD3736">
              <w:t>8</w:t>
            </w:r>
            <w:r w:rsidRPr="00AD3736">
              <w:t>个触发器）</w:t>
            </w:r>
            <w:r w:rsidRPr="00AD3736">
              <w:br/>
              <w:t>• 1,800Kbits</w:t>
            </w:r>
            <w:r w:rsidRPr="00AD3736">
              <w:t>的快速随机存储器</w:t>
            </w:r>
            <w:r w:rsidRPr="00AD3736">
              <w:br/>
              <w:t>• 5</w:t>
            </w:r>
            <w:r w:rsidRPr="00AD3736">
              <w:t>个时钟管理，每个带有一个锁相环（</w:t>
            </w:r>
            <w:r w:rsidRPr="00AD3736">
              <w:t>PLL</w:t>
            </w:r>
            <w:r w:rsidRPr="00AD3736">
              <w:t>）</w:t>
            </w:r>
            <w:r w:rsidRPr="00AD3736">
              <w:br/>
              <w:t xml:space="preserve">• </w:t>
            </w:r>
            <w:r w:rsidRPr="00AD3736">
              <w:t>内部时钟速率超过</w:t>
            </w:r>
            <w:r w:rsidRPr="00AD3736">
              <w:t>450MHz</w:t>
            </w:r>
            <w:r w:rsidRPr="00AD3736">
              <w:br/>
              <w:t xml:space="preserve">• </w:t>
            </w:r>
            <w:r w:rsidRPr="00AD3736">
              <w:t>片内模数转换器（</w:t>
            </w:r>
            <w:r w:rsidRPr="00AD3736">
              <w:t>XADC</w:t>
            </w:r>
            <w:r w:rsidRPr="00AD3736">
              <w:t>）</w:t>
            </w:r>
            <w:r w:rsidRPr="00AD3736">
              <w:br/>
              <w:t xml:space="preserve">• </w:t>
            </w:r>
            <w:proofErr w:type="spellStart"/>
            <w:r w:rsidRPr="00AD3736">
              <w:t>Digilent</w:t>
            </w:r>
            <w:proofErr w:type="spellEnd"/>
            <w:r w:rsidRPr="00AD3736">
              <w:t xml:space="preserve"> USB-JTAG</w:t>
            </w:r>
            <w:r w:rsidRPr="00AD3736">
              <w:t>端口，支持</w:t>
            </w:r>
            <w:r w:rsidRPr="00AD3736">
              <w:t>FPGA</w:t>
            </w:r>
            <w:r w:rsidRPr="00AD3736">
              <w:t>编程和通信</w:t>
            </w:r>
            <w:r w:rsidRPr="00AD3736">
              <w:br/>
              <w:t>• USB-UART</w:t>
            </w:r>
            <w:r w:rsidRPr="00AD3736">
              <w:t>桥接</w:t>
            </w:r>
            <w:r w:rsidRPr="00AD3736">
              <w:br/>
              <w:t>• 12</w:t>
            </w:r>
            <w:r w:rsidRPr="00AD3736">
              <w:t>位</w:t>
            </w:r>
            <w:r w:rsidRPr="00AD3736">
              <w:t>VGA</w:t>
            </w:r>
            <w:r w:rsidRPr="00AD3736">
              <w:t>输出</w:t>
            </w:r>
            <w:r w:rsidRPr="00AD3736">
              <w:br/>
              <w:t>• USB HID</w:t>
            </w:r>
            <w:r w:rsidRPr="00AD3736">
              <w:t>主机的鼠标，键盘和记忆棒</w:t>
            </w:r>
            <w:r w:rsidRPr="00AD3736">
              <w:br/>
              <w:t>• 24</w:t>
            </w:r>
            <w:r w:rsidRPr="00AD3736">
              <w:t>个拨码开关</w:t>
            </w:r>
            <w:r w:rsidRPr="00AD3736">
              <w:br/>
              <w:t>• 24</w:t>
            </w:r>
            <w:r w:rsidRPr="00AD3736">
              <w:t>个用户</w:t>
            </w:r>
            <w:r w:rsidRPr="00AD3736">
              <w:t>LED</w:t>
            </w:r>
            <w:r w:rsidRPr="00AD3736">
              <w:br/>
              <w:t>• 5</w:t>
            </w:r>
            <w:r w:rsidRPr="00AD3736">
              <w:t>个用户按键</w:t>
            </w:r>
            <w:r w:rsidRPr="00AD3736">
              <w:br/>
              <w:t>• 3</w:t>
            </w:r>
            <w:r w:rsidRPr="00AD3736">
              <w:t>组</w:t>
            </w:r>
            <w:r w:rsidRPr="00AD3736">
              <w:t>4</w:t>
            </w:r>
            <w:r w:rsidRPr="00AD3736">
              <w:t>位</w:t>
            </w:r>
            <w:r w:rsidRPr="00AD3736">
              <w:t>7</w:t>
            </w:r>
            <w:r w:rsidRPr="00AD3736">
              <w:t>段显示器</w:t>
            </w:r>
            <w:r w:rsidRPr="00AD3736">
              <w:br/>
              <w:t>• 4</w:t>
            </w:r>
            <w:r w:rsidRPr="00AD3736">
              <w:t>个</w:t>
            </w:r>
            <w:proofErr w:type="spellStart"/>
            <w:r w:rsidRPr="00AD3736">
              <w:t>Pmod</w:t>
            </w:r>
            <w:proofErr w:type="spellEnd"/>
            <w:r w:rsidRPr="00AD3736">
              <w:t>连接器（扩展</w:t>
            </w:r>
            <w:r w:rsidRPr="00AD3736">
              <w:t>4-7</w:t>
            </w:r>
            <w:r w:rsidRPr="00AD3736">
              <w:t>组外设）</w:t>
            </w:r>
            <w:r w:rsidRPr="00AD3736">
              <w:br/>
              <w:t>• 3</w:t>
            </w:r>
            <w:r w:rsidRPr="00AD3736">
              <w:t>个标准的</w:t>
            </w:r>
            <w:r w:rsidRPr="00AD3736">
              <w:t>12</w:t>
            </w:r>
            <w:r w:rsidRPr="00AD3736">
              <w:t>引脚</w:t>
            </w:r>
            <w:proofErr w:type="spellStart"/>
            <w:r w:rsidRPr="00AD3736">
              <w:t>Pmod</w:t>
            </w:r>
            <w:proofErr w:type="spellEnd"/>
            <w:r w:rsidRPr="00AD3736">
              <w:br/>
              <w:t>• 1</w:t>
            </w:r>
            <w:r w:rsidRPr="00AD3736">
              <w:t>个两用</w:t>
            </w:r>
            <w:r w:rsidRPr="00AD3736">
              <w:t>XADC</w:t>
            </w:r>
            <w:r w:rsidRPr="00AD3736">
              <w:t>信号</w:t>
            </w:r>
            <w:r w:rsidRPr="00AD3736">
              <w:t>/</w:t>
            </w:r>
            <w:r w:rsidRPr="00AD3736">
              <w:t>标准的</w:t>
            </w:r>
            <w:proofErr w:type="spellStart"/>
            <w:r w:rsidRPr="00AD3736">
              <w:t>Pmod</w:t>
            </w:r>
            <w:proofErr w:type="spellEnd"/>
            <w:r w:rsidRPr="00AD3736">
              <w:br/>
              <w:t>• I2C</w:t>
            </w:r>
            <w:r w:rsidRPr="00AD3736">
              <w:t>实验单元（</w:t>
            </w:r>
            <w:r w:rsidRPr="00AD3736">
              <w:t>EEPROM</w:t>
            </w:r>
            <w:r w:rsidRPr="00AD3736">
              <w:t>）</w:t>
            </w:r>
            <w:r w:rsidRPr="00AD3736">
              <w:br/>
              <w:t>• 3-8</w:t>
            </w:r>
            <w:r w:rsidRPr="00AD3736">
              <w:t>译码电路扩展</w:t>
            </w:r>
            <w:r w:rsidRPr="00AD3736">
              <w:br/>
              <w:t xml:space="preserve">• </w:t>
            </w:r>
            <w:r w:rsidRPr="00AD3736">
              <w:t>兼容各种</w:t>
            </w:r>
            <w:r w:rsidRPr="00AD3736">
              <w:t>PMOD</w:t>
            </w:r>
            <w:r w:rsidRPr="00AD3736">
              <w:t>模块</w:t>
            </w:r>
          </w:p>
        </w:tc>
        <w:tc>
          <w:tcPr>
            <w:tcW w:w="1140" w:type="dxa"/>
            <w:noWrap/>
            <w:hideMark/>
          </w:tcPr>
          <w:p w:rsidR="00AD3736" w:rsidRPr="00AD3736" w:rsidRDefault="00AD3736" w:rsidP="00AD3736">
            <w:r w:rsidRPr="00AD3736">
              <w:t>2</w:t>
            </w:r>
            <w:r w:rsidRPr="00AD3736">
              <w:t>套</w:t>
            </w:r>
          </w:p>
        </w:tc>
      </w:tr>
    </w:tbl>
    <w:p w:rsidR="00AD3736" w:rsidRDefault="00AD3736">
      <w:pPr>
        <w:rPr>
          <w:rFonts w:hint="eastAsia"/>
        </w:rPr>
      </w:pPr>
    </w:p>
    <w:sectPr w:rsidR="00AD3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36"/>
    <w:rsid w:val="00003781"/>
    <w:rsid w:val="00004145"/>
    <w:rsid w:val="00025638"/>
    <w:rsid w:val="00027609"/>
    <w:rsid w:val="00030306"/>
    <w:rsid w:val="00033A78"/>
    <w:rsid w:val="00040460"/>
    <w:rsid w:val="00041440"/>
    <w:rsid w:val="000435C1"/>
    <w:rsid w:val="00056D04"/>
    <w:rsid w:val="0005799A"/>
    <w:rsid w:val="000613DC"/>
    <w:rsid w:val="00072210"/>
    <w:rsid w:val="000A0B59"/>
    <w:rsid w:val="000A5518"/>
    <w:rsid w:val="000C032C"/>
    <w:rsid w:val="000E1F7B"/>
    <w:rsid w:val="000E4ADA"/>
    <w:rsid w:val="000E66CD"/>
    <w:rsid w:val="000E6AE3"/>
    <w:rsid w:val="000F4F58"/>
    <w:rsid w:val="0012007D"/>
    <w:rsid w:val="00122014"/>
    <w:rsid w:val="001428C1"/>
    <w:rsid w:val="00164414"/>
    <w:rsid w:val="001725E6"/>
    <w:rsid w:val="00181839"/>
    <w:rsid w:val="001978C6"/>
    <w:rsid w:val="001A699A"/>
    <w:rsid w:val="001B217C"/>
    <w:rsid w:val="001C2ADC"/>
    <w:rsid w:val="001C518D"/>
    <w:rsid w:val="001D6DA8"/>
    <w:rsid w:val="001E0AF9"/>
    <w:rsid w:val="001E15CC"/>
    <w:rsid w:val="001E2B39"/>
    <w:rsid w:val="001E2CB3"/>
    <w:rsid w:val="001F39F3"/>
    <w:rsid w:val="001F567E"/>
    <w:rsid w:val="002010C0"/>
    <w:rsid w:val="00201AC2"/>
    <w:rsid w:val="00204205"/>
    <w:rsid w:val="00204922"/>
    <w:rsid w:val="0021217F"/>
    <w:rsid w:val="00233EED"/>
    <w:rsid w:val="00235543"/>
    <w:rsid w:val="002416D2"/>
    <w:rsid w:val="00243449"/>
    <w:rsid w:val="00245472"/>
    <w:rsid w:val="00251C9E"/>
    <w:rsid w:val="00252F6D"/>
    <w:rsid w:val="00255683"/>
    <w:rsid w:val="002622A3"/>
    <w:rsid w:val="00262C9D"/>
    <w:rsid w:val="002679E9"/>
    <w:rsid w:val="0028058F"/>
    <w:rsid w:val="00285CF4"/>
    <w:rsid w:val="00287855"/>
    <w:rsid w:val="00297D92"/>
    <w:rsid w:val="002A235B"/>
    <w:rsid w:val="002A2480"/>
    <w:rsid w:val="002A58C8"/>
    <w:rsid w:val="002B45A6"/>
    <w:rsid w:val="002B53C5"/>
    <w:rsid w:val="002B75B1"/>
    <w:rsid w:val="002D19FF"/>
    <w:rsid w:val="002D5CC7"/>
    <w:rsid w:val="002E199E"/>
    <w:rsid w:val="002F1449"/>
    <w:rsid w:val="002F78D6"/>
    <w:rsid w:val="003050B9"/>
    <w:rsid w:val="00310C21"/>
    <w:rsid w:val="00313222"/>
    <w:rsid w:val="00313A2D"/>
    <w:rsid w:val="00314557"/>
    <w:rsid w:val="00314A3F"/>
    <w:rsid w:val="00322979"/>
    <w:rsid w:val="00324AB0"/>
    <w:rsid w:val="00331E5D"/>
    <w:rsid w:val="00331F14"/>
    <w:rsid w:val="003339DC"/>
    <w:rsid w:val="00336447"/>
    <w:rsid w:val="003367B0"/>
    <w:rsid w:val="00337E6E"/>
    <w:rsid w:val="00341395"/>
    <w:rsid w:val="0034464B"/>
    <w:rsid w:val="0035732E"/>
    <w:rsid w:val="0036482C"/>
    <w:rsid w:val="003908D0"/>
    <w:rsid w:val="0039262C"/>
    <w:rsid w:val="003A273E"/>
    <w:rsid w:val="003A29FE"/>
    <w:rsid w:val="003A6821"/>
    <w:rsid w:val="003B29E9"/>
    <w:rsid w:val="003B384F"/>
    <w:rsid w:val="003C4C42"/>
    <w:rsid w:val="003D590F"/>
    <w:rsid w:val="003E1C4F"/>
    <w:rsid w:val="003F2072"/>
    <w:rsid w:val="003F2DC5"/>
    <w:rsid w:val="00414600"/>
    <w:rsid w:val="00416F72"/>
    <w:rsid w:val="004263D2"/>
    <w:rsid w:val="00427EEC"/>
    <w:rsid w:val="00434AA5"/>
    <w:rsid w:val="00437244"/>
    <w:rsid w:val="00440C78"/>
    <w:rsid w:val="0044432F"/>
    <w:rsid w:val="004640EB"/>
    <w:rsid w:val="00467981"/>
    <w:rsid w:val="00472412"/>
    <w:rsid w:val="00492C33"/>
    <w:rsid w:val="00495044"/>
    <w:rsid w:val="004A41ED"/>
    <w:rsid w:val="004A5434"/>
    <w:rsid w:val="004A5E11"/>
    <w:rsid w:val="004A7D45"/>
    <w:rsid w:val="004B1713"/>
    <w:rsid w:val="004B1BA2"/>
    <w:rsid w:val="004B6BC4"/>
    <w:rsid w:val="004C3D0A"/>
    <w:rsid w:val="004E5225"/>
    <w:rsid w:val="004F49D9"/>
    <w:rsid w:val="0050382D"/>
    <w:rsid w:val="00507A06"/>
    <w:rsid w:val="00510F31"/>
    <w:rsid w:val="00511238"/>
    <w:rsid w:val="005113A1"/>
    <w:rsid w:val="00512061"/>
    <w:rsid w:val="00517412"/>
    <w:rsid w:val="00520BD8"/>
    <w:rsid w:val="005238D3"/>
    <w:rsid w:val="00526C85"/>
    <w:rsid w:val="00527F72"/>
    <w:rsid w:val="005440D0"/>
    <w:rsid w:val="0054721E"/>
    <w:rsid w:val="005527B0"/>
    <w:rsid w:val="00556C45"/>
    <w:rsid w:val="005607A6"/>
    <w:rsid w:val="00565498"/>
    <w:rsid w:val="00571E61"/>
    <w:rsid w:val="005755F2"/>
    <w:rsid w:val="00575D22"/>
    <w:rsid w:val="00576188"/>
    <w:rsid w:val="00582740"/>
    <w:rsid w:val="005A2F9D"/>
    <w:rsid w:val="005B3C27"/>
    <w:rsid w:val="005B3CAA"/>
    <w:rsid w:val="005C0EB0"/>
    <w:rsid w:val="005C78FC"/>
    <w:rsid w:val="005D4A77"/>
    <w:rsid w:val="005E791B"/>
    <w:rsid w:val="0060301D"/>
    <w:rsid w:val="00611DF4"/>
    <w:rsid w:val="00615B77"/>
    <w:rsid w:val="006206C9"/>
    <w:rsid w:val="006222BA"/>
    <w:rsid w:val="00632891"/>
    <w:rsid w:val="00635A8E"/>
    <w:rsid w:val="00636222"/>
    <w:rsid w:val="00644B90"/>
    <w:rsid w:val="00647911"/>
    <w:rsid w:val="00647FB7"/>
    <w:rsid w:val="00650C11"/>
    <w:rsid w:val="006545F9"/>
    <w:rsid w:val="00656EF4"/>
    <w:rsid w:val="006653F5"/>
    <w:rsid w:val="00667FB4"/>
    <w:rsid w:val="00675DC5"/>
    <w:rsid w:val="00675F54"/>
    <w:rsid w:val="006856B0"/>
    <w:rsid w:val="006877A8"/>
    <w:rsid w:val="00692777"/>
    <w:rsid w:val="00697D71"/>
    <w:rsid w:val="006A0728"/>
    <w:rsid w:val="006A0C12"/>
    <w:rsid w:val="006A35B3"/>
    <w:rsid w:val="006A3E0E"/>
    <w:rsid w:val="006A4829"/>
    <w:rsid w:val="006A6F22"/>
    <w:rsid w:val="006B5BB7"/>
    <w:rsid w:val="006C3B7D"/>
    <w:rsid w:val="006C446E"/>
    <w:rsid w:val="006C56DC"/>
    <w:rsid w:val="006D476E"/>
    <w:rsid w:val="006D5BDB"/>
    <w:rsid w:val="006E1B08"/>
    <w:rsid w:val="006F1AFC"/>
    <w:rsid w:val="006F4B4F"/>
    <w:rsid w:val="006F70A2"/>
    <w:rsid w:val="006F71A0"/>
    <w:rsid w:val="0070445A"/>
    <w:rsid w:val="0070558E"/>
    <w:rsid w:val="00706DC8"/>
    <w:rsid w:val="00707446"/>
    <w:rsid w:val="00712A71"/>
    <w:rsid w:val="00741CC0"/>
    <w:rsid w:val="007475A4"/>
    <w:rsid w:val="00751D7B"/>
    <w:rsid w:val="00754306"/>
    <w:rsid w:val="0076114D"/>
    <w:rsid w:val="007716CB"/>
    <w:rsid w:val="00776E4A"/>
    <w:rsid w:val="00781E7C"/>
    <w:rsid w:val="00784E9E"/>
    <w:rsid w:val="007946DA"/>
    <w:rsid w:val="007A2267"/>
    <w:rsid w:val="007A5C50"/>
    <w:rsid w:val="007B01F1"/>
    <w:rsid w:val="007B2D1C"/>
    <w:rsid w:val="007C56CA"/>
    <w:rsid w:val="007D3E3F"/>
    <w:rsid w:val="007E0A86"/>
    <w:rsid w:val="007E24D4"/>
    <w:rsid w:val="007F3D7C"/>
    <w:rsid w:val="007F4DE4"/>
    <w:rsid w:val="007F77A9"/>
    <w:rsid w:val="0080105B"/>
    <w:rsid w:val="00803FC8"/>
    <w:rsid w:val="0080549F"/>
    <w:rsid w:val="00821B7C"/>
    <w:rsid w:val="00822558"/>
    <w:rsid w:val="008439B5"/>
    <w:rsid w:val="00847481"/>
    <w:rsid w:val="00862992"/>
    <w:rsid w:val="00882882"/>
    <w:rsid w:val="00887FC9"/>
    <w:rsid w:val="008A2040"/>
    <w:rsid w:val="008A66E3"/>
    <w:rsid w:val="008B008E"/>
    <w:rsid w:val="008B0B0D"/>
    <w:rsid w:val="008B57DE"/>
    <w:rsid w:val="008B7467"/>
    <w:rsid w:val="008C05F4"/>
    <w:rsid w:val="008D0ACB"/>
    <w:rsid w:val="008D423D"/>
    <w:rsid w:val="008F409C"/>
    <w:rsid w:val="008F5B27"/>
    <w:rsid w:val="008F5F18"/>
    <w:rsid w:val="00906C4D"/>
    <w:rsid w:val="009174C8"/>
    <w:rsid w:val="00925CEB"/>
    <w:rsid w:val="00926EB4"/>
    <w:rsid w:val="0093381A"/>
    <w:rsid w:val="00936F11"/>
    <w:rsid w:val="009532AE"/>
    <w:rsid w:val="00957C7E"/>
    <w:rsid w:val="00960251"/>
    <w:rsid w:val="0096261F"/>
    <w:rsid w:val="00975E9F"/>
    <w:rsid w:val="009820F4"/>
    <w:rsid w:val="00995767"/>
    <w:rsid w:val="009A13B7"/>
    <w:rsid w:val="009A7C37"/>
    <w:rsid w:val="009B13B3"/>
    <w:rsid w:val="009B2DA4"/>
    <w:rsid w:val="009B467C"/>
    <w:rsid w:val="009B4BC2"/>
    <w:rsid w:val="009C6E05"/>
    <w:rsid w:val="009D4CC0"/>
    <w:rsid w:val="009E1D5B"/>
    <w:rsid w:val="00A001CA"/>
    <w:rsid w:val="00A003DE"/>
    <w:rsid w:val="00A1217A"/>
    <w:rsid w:val="00A12D9B"/>
    <w:rsid w:val="00A14A9E"/>
    <w:rsid w:val="00A210E2"/>
    <w:rsid w:val="00A2231F"/>
    <w:rsid w:val="00A3166F"/>
    <w:rsid w:val="00A31A23"/>
    <w:rsid w:val="00A323A7"/>
    <w:rsid w:val="00A47D9A"/>
    <w:rsid w:val="00A552E4"/>
    <w:rsid w:val="00A55625"/>
    <w:rsid w:val="00A5578C"/>
    <w:rsid w:val="00A55E5A"/>
    <w:rsid w:val="00A60FF1"/>
    <w:rsid w:val="00A62858"/>
    <w:rsid w:val="00A64868"/>
    <w:rsid w:val="00A66445"/>
    <w:rsid w:val="00A72887"/>
    <w:rsid w:val="00A77429"/>
    <w:rsid w:val="00A91063"/>
    <w:rsid w:val="00A93FD4"/>
    <w:rsid w:val="00AC355A"/>
    <w:rsid w:val="00AD3736"/>
    <w:rsid w:val="00AF10BC"/>
    <w:rsid w:val="00AF1D3C"/>
    <w:rsid w:val="00AF4838"/>
    <w:rsid w:val="00AF4921"/>
    <w:rsid w:val="00B020E0"/>
    <w:rsid w:val="00B02304"/>
    <w:rsid w:val="00B227C3"/>
    <w:rsid w:val="00B31A5A"/>
    <w:rsid w:val="00B40EFC"/>
    <w:rsid w:val="00B56FFC"/>
    <w:rsid w:val="00B66172"/>
    <w:rsid w:val="00B6696D"/>
    <w:rsid w:val="00B72A2C"/>
    <w:rsid w:val="00B77293"/>
    <w:rsid w:val="00B90CA4"/>
    <w:rsid w:val="00B9316C"/>
    <w:rsid w:val="00B95B4E"/>
    <w:rsid w:val="00BA0A31"/>
    <w:rsid w:val="00BB76B7"/>
    <w:rsid w:val="00BB7BFC"/>
    <w:rsid w:val="00BC0CFE"/>
    <w:rsid w:val="00BC2412"/>
    <w:rsid w:val="00BC529D"/>
    <w:rsid w:val="00BD2925"/>
    <w:rsid w:val="00BF458E"/>
    <w:rsid w:val="00C04827"/>
    <w:rsid w:val="00C20B08"/>
    <w:rsid w:val="00C22976"/>
    <w:rsid w:val="00C26BED"/>
    <w:rsid w:val="00C355B4"/>
    <w:rsid w:val="00C421B0"/>
    <w:rsid w:val="00C46910"/>
    <w:rsid w:val="00C469A8"/>
    <w:rsid w:val="00C47A5F"/>
    <w:rsid w:val="00C51C48"/>
    <w:rsid w:val="00C53AD8"/>
    <w:rsid w:val="00C664C7"/>
    <w:rsid w:val="00C70E59"/>
    <w:rsid w:val="00C7256A"/>
    <w:rsid w:val="00C7671C"/>
    <w:rsid w:val="00C86C51"/>
    <w:rsid w:val="00C96934"/>
    <w:rsid w:val="00CA16E3"/>
    <w:rsid w:val="00CA295F"/>
    <w:rsid w:val="00CA6E46"/>
    <w:rsid w:val="00CA7311"/>
    <w:rsid w:val="00CB52A2"/>
    <w:rsid w:val="00CC23EC"/>
    <w:rsid w:val="00CC5098"/>
    <w:rsid w:val="00CD356F"/>
    <w:rsid w:val="00CD53AA"/>
    <w:rsid w:val="00CD5681"/>
    <w:rsid w:val="00CE4E0E"/>
    <w:rsid w:val="00CE5AFA"/>
    <w:rsid w:val="00D02C27"/>
    <w:rsid w:val="00D1160D"/>
    <w:rsid w:val="00D139C9"/>
    <w:rsid w:val="00D14A97"/>
    <w:rsid w:val="00D20493"/>
    <w:rsid w:val="00D221E1"/>
    <w:rsid w:val="00D229C7"/>
    <w:rsid w:val="00D24587"/>
    <w:rsid w:val="00D260D7"/>
    <w:rsid w:val="00D313CF"/>
    <w:rsid w:val="00D46A72"/>
    <w:rsid w:val="00D47481"/>
    <w:rsid w:val="00D5442B"/>
    <w:rsid w:val="00D5445D"/>
    <w:rsid w:val="00D60D7B"/>
    <w:rsid w:val="00D6521C"/>
    <w:rsid w:val="00D65A0E"/>
    <w:rsid w:val="00D80AE1"/>
    <w:rsid w:val="00D82047"/>
    <w:rsid w:val="00D93450"/>
    <w:rsid w:val="00DB6E6E"/>
    <w:rsid w:val="00DB71DC"/>
    <w:rsid w:val="00DC01D3"/>
    <w:rsid w:val="00DC2841"/>
    <w:rsid w:val="00DC3E7D"/>
    <w:rsid w:val="00DC5D96"/>
    <w:rsid w:val="00DC72E2"/>
    <w:rsid w:val="00DD30AA"/>
    <w:rsid w:val="00DD6769"/>
    <w:rsid w:val="00DE074C"/>
    <w:rsid w:val="00DE1076"/>
    <w:rsid w:val="00DE122B"/>
    <w:rsid w:val="00DE43B6"/>
    <w:rsid w:val="00DF1682"/>
    <w:rsid w:val="00DF330B"/>
    <w:rsid w:val="00E002DA"/>
    <w:rsid w:val="00E00EBA"/>
    <w:rsid w:val="00E018CE"/>
    <w:rsid w:val="00E022B6"/>
    <w:rsid w:val="00E022FB"/>
    <w:rsid w:val="00E06125"/>
    <w:rsid w:val="00E07E02"/>
    <w:rsid w:val="00E12F1E"/>
    <w:rsid w:val="00E140D1"/>
    <w:rsid w:val="00E17BC1"/>
    <w:rsid w:val="00E2611A"/>
    <w:rsid w:val="00E302D5"/>
    <w:rsid w:val="00E31DBC"/>
    <w:rsid w:val="00E34FFB"/>
    <w:rsid w:val="00E37F2D"/>
    <w:rsid w:val="00E37F9C"/>
    <w:rsid w:val="00E42D3B"/>
    <w:rsid w:val="00E43591"/>
    <w:rsid w:val="00E43B73"/>
    <w:rsid w:val="00E5510C"/>
    <w:rsid w:val="00E62E9B"/>
    <w:rsid w:val="00E6429C"/>
    <w:rsid w:val="00E677C9"/>
    <w:rsid w:val="00E71CFA"/>
    <w:rsid w:val="00E82052"/>
    <w:rsid w:val="00E82F96"/>
    <w:rsid w:val="00E87DBA"/>
    <w:rsid w:val="00EA6768"/>
    <w:rsid w:val="00EB0B52"/>
    <w:rsid w:val="00EB6029"/>
    <w:rsid w:val="00ED0C32"/>
    <w:rsid w:val="00ED65B2"/>
    <w:rsid w:val="00EE31D1"/>
    <w:rsid w:val="00EE39E5"/>
    <w:rsid w:val="00EE70B4"/>
    <w:rsid w:val="00EF0039"/>
    <w:rsid w:val="00EF02FC"/>
    <w:rsid w:val="00F1232B"/>
    <w:rsid w:val="00F16B9E"/>
    <w:rsid w:val="00F2018F"/>
    <w:rsid w:val="00F2150E"/>
    <w:rsid w:val="00F21931"/>
    <w:rsid w:val="00F27C6C"/>
    <w:rsid w:val="00F30462"/>
    <w:rsid w:val="00F333A4"/>
    <w:rsid w:val="00F442B6"/>
    <w:rsid w:val="00F601D7"/>
    <w:rsid w:val="00F603FE"/>
    <w:rsid w:val="00F64E6A"/>
    <w:rsid w:val="00F663ED"/>
    <w:rsid w:val="00F757BF"/>
    <w:rsid w:val="00F75D05"/>
    <w:rsid w:val="00F8264A"/>
    <w:rsid w:val="00F94500"/>
    <w:rsid w:val="00F97945"/>
    <w:rsid w:val="00F97DF3"/>
    <w:rsid w:val="00FA014B"/>
    <w:rsid w:val="00FA31B5"/>
    <w:rsid w:val="00FA77E8"/>
    <w:rsid w:val="00FB4A67"/>
    <w:rsid w:val="00FB5F2E"/>
    <w:rsid w:val="00FC0825"/>
    <w:rsid w:val="00FC1D6A"/>
    <w:rsid w:val="00FC71D9"/>
    <w:rsid w:val="00FC7FB1"/>
    <w:rsid w:val="00FD1ED9"/>
    <w:rsid w:val="00FD26DB"/>
    <w:rsid w:val="00FD669B"/>
    <w:rsid w:val="00FE273B"/>
    <w:rsid w:val="00FF23D1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26306-5C04-4000-AA92-98FB4D75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王峰</dc:creator>
  <cp:keywords/>
  <dc:description/>
  <cp:lastModifiedBy>王峰</cp:lastModifiedBy>
  <cp:revision>1</cp:revision>
  <dcterms:created xsi:type="dcterms:W3CDTF">2018-04-11T01:40:00Z</dcterms:created>
  <dcterms:modified xsi:type="dcterms:W3CDTF">2018-04-11T01:47:00Z</dcterms:modified>
</cp:coreProperties>
</file>