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75C09" w14:textId="6D7E4F67" w:rsidR="00387D75" w:rsidRDefault="003C3A14" w:rsidP="00387D75">
      <w:pPr>
        <w:pStyle w:val="2"/>
        <w:rPr>
          <w:sz w:val="44"/>
          <w:szCs w:val="44"/>
        </w:rPr>
      </w:pPr>
      <w:r>
        <w:rPr>
          <w:rFonts w:hint="eastAsia"/>
          <w:sz w:val="44"/>
          <w:szCs w:val="44"/>
        </w:rPr>
        <w:t>GPU服务器</w:t>
      </w:r>
      <w:r>
        <w:rPr>
          <w:sz w:val="44"/>
          <w:szCs w:val="44"/>
        </w:rPr>
        <w:t>技术要求</w:t>
      </w:r>
    </w:p>
    <w:p w14:paraId="6282AE8B" w14:textId="21AE9323" w:rsidR="00387D75" w:rsidRDefault="00387D75" w:rsidP="00387D75">
      <w:pPr>
        <w:numPr>
          <w:ilvl w:val="0"/>
          <w:numId w:val="1"/>
        </w:numPr>
        <w:adjustRightInd w:val="0"/>
        <w:snapToGrid w:val="0"/>
        <w:jc w:val="left"/>
        <w:rPr>
          <w:sz w:val="24"/>
        </w:rPr>
      </w:pPr>
      <w:r w:rsidRPr="00F64DF3">
        <w:rPr>
          <w:rFonts w:hint="eastAsia"/>
          <w:sz w:val="24"/>
        </w:rPr>
        <w:t>GPU</w:t>
      </w:r>
      <w:r w:rsidRPr="00F64DF3">
        <w:rPr>
          <w:rFonts w:hint="eastAsia"/>
          <w:sz w:val="24"/>
        </w:rPr>
        <w:t>服务器</w:t>
      </w:r>
      <w:r w:rsidR="003C3A14">
        <w:rPr>
          <w:rFonts w:hint="eastAsia"/>
          <w:sz w:val="24"/>
        </w:rPr>
        <w:t xml:space="preserve">   </w:t>
      </w:r>
      <w:r w:rsidR="003C3A14" w:rsidRPr="0058688B">
        <w:rPr>
          <w:rFonts w:hint="eastAsia"/>
          <w:sz w:val="24"/>
        </w:rPr>
        <w:t>数量</w:t>
      </w:r>
      <w:r w:rsidR="003C3A14" w:rsidRPr="0058688B">
        <w:rPr>
          <w:sz w:val="24"/>
        </w:rPr>
        <w:t>：</w:t>
      </w:r>
      <w:r w:rsidR="003C3A14" w:rsidRPr="0058688B">
        <w:rPr>
          <w:rFonts w:hint="eastAsia"/>
          <w:sz w:val="24"/>
        </w:rPr>
        <w:t>1</w:t>
      </w:r>
      <w:r w:rsidR="003C3A14" w:rsidRPr="0058688B">
        <w:rPr>
          <w:rFonts w:hint="eastAsia"/>
          <w:sz w:val="24"/>
        </w:rPr>
        <w:t>台</w:t>
      </w:r>
    </w:p>
    <w:tbl>
      <w:tblPr>
        <w:tblpPr w:leftFromText="180" w:rightFromText="180" w:vertAnchor="text" w:horzAnchor="page" w:tblpXSpec="center" w:tblpY="187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6"/>
        <w:gridCol w:w="2614"/>
        <w:gridCol w:w="5607"/>
      </w:tblGrid>
      <w:tr w:rsidR="00387D75" w14:paraId="6A84C0EA" w14:textId="77777777" w:rsidTr="0005671D">
        <w:trPr>
          <w:trHeight w:val="416"/>
        </w:trPr>
        <w:tc>
          <w:tcPr>
            <w:tcW w:w="846" w:type="dxa"/>
            <w:vAlign w:val="center"/>
          </w:tcPr>
          <w:p w14:paraId="4A6EEC34" w14:textId="77777777" w:rsidR="00387D75" w:rsidRPr="009C0AA0" w:rsidRDefault="00387D75" w:rsidP="0005671D">
            <w:pPr>
              <w:jc w:val="center"/>
              <w:rPr>
                <w:b/>
                <w:sz w:val="24"/>
              </w:rPr>
            </w:pPr>
            <w:r w:rsidRPr="009C0AA0"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8221" w:type="dxa"/>
            <w:gridSpan w:val="2"/>
            <w:vAlign w:val="center"/>
          </w:tcPr>
          <w:p w14:paraId="1C685B56" w14:textId="77777777" w:rsidR="00387D75" w:rsidRPr="009C0AA0" w:rsidRDefault="00387D75" w:rsidP="0005671D">
            <w:pPr>
              <w:jc w:val="center"/>
              <w:rPr>
                <w:b/>
                <w:sz w:val="24"/>
              </w:rPr>
            </w:pPr>
            <w:r w:rsidRPr="009C0AA0">
              <w:rPr>
                <w:rFonts w:hint="eastAsia"/>
                <w:b/>
                <w:sz w:val="24"/>
              </w:rPr>
              <w:t>内容</w:t>
            </w:r>
          </w:p>
        </w:tc>
      </w:tr>
      <w:tr w:rsidR="00387D75" w14:paraId="2E5E1BDC" w14:textId="77777777" w:rsidTr="0005671D">
        <w:trPr>
          <w:trHeight w:val="450"/>
        </w:trPr>
        <w:tc>
          <w:tcPr>
            <w:tcW w:w="846" w:type="dxa"/>
            <w:vMerge w:val="restart"/>
            <w:vAlign w:val="center"/>
          </w:tcPr>
          <w:p w14:paraId="01E9C693" w14:textId="77777777" w:rsidR="00387D75" w:rsidRDefault="00387D75" w:rsidP="000567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参数</w:t>
            </w: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2614" w:type="dxa"/>
            <w:vAlign w:val="center"/>
          </w:tcPr>
          <w:p w14:paraId="0073A8A8" w14:textId="77777777" w:rsidR="00387D75" w:rsidRDefault="00387D75" w:rsidP="000567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机箱</w:t>
            </w:r>
          </w:p>
        </w:tc>
        <w:tc>
          <w:tcPr>
            <w:tcW w:w="5607" w:type="dxa"/>
            <w:vAlign w:val="center"/>
          </w:tcPr>
          <w:p w14:paraId="7019F1CC" w14:textId="77777777" w:rsidR="00387D75" w:rsidRDefault="00387D75" w:rsidP="0005671D">
            <w:pPr>
              <w:adjustRightInd w:val="0"/>
              <w:snapToGrid w:val="0"/>
              <w:jc w:val="left"/>
              <w:rPr>
                <w:sz w:val="24"/>
              </w:rPr>
            </w:pPr>
            <w:r w:rsidRPr="007B27FA">
              <w:rPr>
                <w:rFonts w:hint="eastAsia"/>
                <w:sz w:val="24"/>
              </w:rPr>
              <w:t>≤</w:t>
            </w:r>
            <w:r w:rsidRPr="007B27FA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7B27FA">
              <w:rPr>
                <w:rFonts w:hint="eastAsia"/>
                <w:sz w:val="24"/>
              </w:rPr>
              <w:t xml:space="preserve">U </w:t>
            </w:r>
            <w:r w:rsidRPr="007B27FA">
              <w:rPr>
                <w:rFonts w:hint="eastAsia"/>
                <w:sz w:val="24"/>
              </w:rPr>
              <w:t>机架式</w:t>
            </w:r>
          </w:p>
        </w:tc>
      </w:tr>
      <w:tr w:rsidR="00387D75" w14:paraId="28E81AB7" w14:textId="77777777" w:rsidTr="0005671D">
        <w:trPr>
          <w:trHeight w:val="794"/>
        </w:trPr>
        <w:tc>
          <w:tcPr>
            <w:tcW w:w="846" w:type="dxa"/>
            <w:vMerge/>
            <w:vAlign w:val="center"/>
          </w:tcPr>
          <w:p w14:paraId="6B5F9E36" w14:textId="77777777" w:rsidR="00387D75" w:rsidRDefault="00387D75" w:rsidP="0005671D">
            <w:pPr>
              <w:jc w:val="center"/>
            </w:pPr>
          </w:p>
        </w:tc>
        <w:tc>
          <w:tcPr>
            <w:tcW w:w="2614" w:type="dxa"/>
            <w:vAlign w:val="center"/>
          </w:tcPr>
          <w:p w14:paraId="4E456EE9" w14:textId="77777777" w:rsidR="00387D75" w:rsidRDefault="00387D75" w:rsidP="000567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CPU</w:t>
            </w:r>
          </w:p>
        </w:tc>
        <w:tc>
          <w:tcPr>
            <w:tcW w:w="5607" w:type="dxa"/>
            <w:vAlign w:val="center"/>
          </w:tcPr>
          <w:p w14:paraId="58BCACB2" w14:textId="571EC277" w:rsidR="00387D75" w:rsidRDefault="00387D75" w:rsidP="0005671D">
            <w:pPr>
              <w:adjustRightInd w:val="0"/>
              <w:snapToGrid w:val="0"/>
              <w:jc w:val="left"/>
              <w:rPr>
                <w:sz w:val="24"/>
              </w:rPr>
            </w:pPr>
            <w:r w:rsidRPr="002B3CB2">
              <w:rPr>
                <w:sz w:val="24"/>
              </w:rPr>
              <w:t xml:space="preserve">Intel Xeon </w:t>
            </w:r>
            <w:r>
              <w:rPr>
                <w:sz w:val="24"/>
              </w:rPr>
              <w:t>Silver 4110</w:t>
            </w:r>
            <w:r>
              <w:rPr>
                <w:sz w:val="24"/>
              </w:rPr>
              <w:t>，主频</w:t>
            </w: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GHz</w:t>
            </w:r>
            <w:r w:rsidR="00E95015">
              <w:rPr>
                <w:rFonts w:hint="eastAsia"/>
                <w:sz w:val="24"/>
              </w:rPr>
              <w:t>，</w:t>
            </w:r>
          </w:p>
          <w:p w14:paraId="593A1083" w14:textId="7C4169E9" w:rsidR="00387D75" w:rsidRDefault="00387D75" w:rsidP="0005671D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CPU</w:t>
            </w:r>
            <w:r>
              <w:rPr>
                <w:sz w:val="24"/>
              </w:rPr>
              <w:t>核心数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核</w:t>
            </w:r>
            <w:r>
              <w:rPr>
                <w:rFonts w:hint="eastAsia"/>
                <w:sz w:val="24"/>
              </w:rPr>
              <w:t xml:space="preserve"> 3</w:t>
            </w:r>
            <w:r>
              <w:rPr>
                <w:sz w:val="24"/>
              </w:rPr>
              <w:t>2</w:t>
            </w:r>
            <w:r w:rsidR="00ED4D9D">
              <w:rPr>
                <w:rFonts w:hint="eastAsia"/>
                <w:sz w:val="24"/>
              </w:rPr>
              <w:t>线程</w:t>
            </w:r>
            <w:r w:rsidR="00E95015">
              <w:rPr>
                <w:rFonts w:hint="eastAsia"/>
                <w:sz w:val="24"/>
              </w:rPr>
              <w:t>，</w:t>
            </w:r>
          </w:p>
          <w:p w14:paraId="2398685A" w14:textId="33CB46DD" w:rsidR="00387D75" w:rsidRDefault="00387D75" w:rsidP="0005671D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数量</w:t>
            </w:r>
            <w:r>
              <w:rPr>
                <w:sz w:val="24"/>
              </w:rPr>
              <w:t>2</w:t>
            </w:r>
            <w:r w:rsidR="007C4EA2">
              <w:rPr>
                <w:rFonts w:hint="eastAsia"/>
                <w:sz w:val="24"/>
              </w:rPr>
              <w:t>个</w:t>
            </w:r>
            <w:r w:rsidR="003C3A14">
              <w:rPr>
                <w:sz w:val="24"/>
              </w:rPr>
              <w:t xml:space="preserve">     </w:t>
            </w:r>
          </w:p>
        </w:tc>
      </w:tr>
      <w:tr w:rsidR="00387D75" w14:paraId="05B93379" w14:textId="77777777" w:rsidTr="0005671D">
        <w:trPr>
          <w:trHeight w:val="724"/>
        </w:trPr>
        <w:tc>
          <w:tcPr>
            <w:tcW w:w="846" w:type="dxa"/>
            <w:vMerge/>
            <w:vAlign w:val="center"/>
          </w:tcPr>
          <w:p w14:paraId="6B55A609" w14:textId="77777777" w:rsidR="00387D75" w:rsidRDefault="00387D75" w:rsidP="0005671D">
            <w:pPr>
              <w:jc w:val="center"/>
            </w:pPr>
          </w:p>
        </w:tc>
        <w:tc>
          <w:tcPr>
            <w:tcW w:w="2614" w:type="dxa"/>
            <w:vAlign w:val="center"/>
          </w:tcPr>
          <w:p w14:paraId="4FCF9304" w14:textId="77777777" w:rsidR="00387D75" w:rsidRDefault="00387D75" w:rsidP="000567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内存</w:t>
            </w:r>
          </w:p>
        </w:tc>
        <w:tc>
          <w:tcPr>
            <w:tcW w:w="5607" w:type="dxa"/>
            <w:vAlign w:val="center"/>
          </w:tcPr>
          <w:p w14:paraId="6947E215" w14:textId="4DB88251" w:rsidR="00387D75" w:rsidRDefault="00387D75" w:rsidP="0005671D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配置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根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GB </w:t>
            </w:r>
            <w:r>
              <w:rPr>
                <w:sz w:val="24"/>
              </w:rPr>
              <w:t>DDR</w:t>
            </w:r>
            <w:r>
              <w:rPr>
                <w:rFonts w:hint="eastAsia"/>
                <w:sz w:val="24"/>
              </w:rPr>
              <w:t xml:space="preserve">4 </w:t>
            </w:r>
            <w:r w:rsidRPr="00926A74">
              <w:rPr>
                <w:sz w:val="24"/>
              </w:rPr>
              <w:t>2666</w:t>
            </w:r>
            <w:r>
              <w:rPr>
                <w:sz w:val="24"/>
              </w:rPr>
              <w:t xml:space="preserve">MHz ECC </w:t>
            </w:r>
            <w:proofErr w:type="spellStart"/>
            <w:r>
              <w:rPr>
                <w:sz w:val="24"/>
              </w:rPr>
              <w:t>Reg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内存条</w:t>
            </w:r>
            <w:r>
              <w:rPr>
                <w:sz w:val="24"/>
              </w:rPr>
              <w:t>，最大支持</w:t>
            </w:r>
            <w:r>
              <w:rPr>
                <w:sz w:val="24"/>
              </w:rPr>
              <w:t>≥24</w:t>
            </w:r>
            <w:r>
              <w:rPr>
                <w:sz w:val="24"/>
              </w:rPr>
              <w:t>根内存条</w:t>
            </w:r>
          </w:p>
        </w:tc>
      </w:tr>
      <w:tr w:rsidR="00387D75" w14:paraId="029959A3" w14:textId="77777777" w:rsidTr="0005671D">
        <w:trPr>
          <w:trHeight w:val="660"/>
        </w:trPr>
        <w:tc>
          <w:tcPr>
            <w:tcW w:w="846" w:type="dxa"/>
            <w:vMerge/>
            <w:vAlign w:val="center"/>
          </w:tcPr>
          <w:p w14:paraId="2CF85564" w14:textId="77777777" w:rsidR="00387D75" w:rsidRDefault="00387D75" w:rsidP="0005671D">
            <w:pPr>
              <w:jc w:val="center"/>
            </w:pPr>
          </w:p>
        </w:tc>
        <w:tc>
          <w:tcPr>
            <w:tcW w:w="2614" w:type="dxa"/>
            <w:vAlign w:val="center"/>
          </w:tcPr>
          <w:p w14:paraId="4DF0AC27" w14:textId="77777777" w:rsidR="00387D75" w:rsidRDefault="00387D75" w:rsidP="000567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硬盘</w:t>
            </w:r>
          </w:p>
        </w:tc>
        <w:tc>
          <w:tcPr>
            <w:tcW w:w="5607" w:type="dxa"/>
            <w:vAlign w:val="center"/>
          </w:tcPr>
          <w:p w14:paraId="2509314E" w14:textId="0635E0CA" w:rsidR="00387D75" w:rsidRDefault="00387D75" w:rsidP="0005671D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配置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块</w:t>
            </w:r>
            <w:r w:rsidRPr="00F16995">
              <w:rPr>
                <w:sz w:val="24"/>
              </w:rPr>
              <w:t xml:space="preserve">Seagate </w:t>
            </w:r>
            <w:r>
              <w:rPr>
                <w:sz w:val="24"/>
              </w:rPr>
              <w:t>6</w:t>
            </w:r>
            <w:r w:rsidRPr="00F16995">
              <w:rPr>
                <w:sz w:val="24"/>
              </w:rPr>
              <w:t xml:space="preserve">TB </w:t>
            </w:r>
            <w:r w:rsidRPr="00926A74">
              <w:rPr>
                <w:sz w:val="24"/>
              </w:rPr>
              <w:t>3.5"</w:t>
            </w:r>
            <w:r w:rsidRPr="00F16995">
              <w:rPr>
                <w:sz w:val="24"/>
              </w:rPr>
              <w:t>'</w:t>
            </w:r>
            <w:r w:rsidRPr="00F16995">
              <w:rPr>
                <w:sz w:val="24"/>
              </w:rPr>
              <w:t>企业级硬盘</w:t>
            </w:r>
            <w:r w:rsidRPr="00F16995">
              <w:rPr>
                <w:sz w:val="24"/>
              </w:rPr>
              <w:t xml:space="preserve"> 7200RPM  128MB</w:t>
            </w:r>
            <w:r w:rsidRPr="00F16995">
              <w:rPr>
                <w:sz w:val="24"/>
              </w:rPr>
              <w:t>缓存</w:t>
            </w:r>
            <w:r w:rsidRPr="00F16995">
              <w:rPr>
                <w:sz w:val="24"/>
              </w:rPr>
              <w:t xml:space="preserve"> </w:t>
            </w:r>
            <w:r w:rsidR="003C3A14">
              <w:rPr>
                <w:sz w:val="24"/>
              </w:rPr>
              <w:t xml:space="preserve">  </w:t>
            </w:r>
          </w:p>
          <w:p w14:paraId="6CB54EB5" w14:textId="1F9D54BC" w:rsidR="00387D75" w:rsidRDefault="00387D75" w:rsidP="0005671D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配置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块</w:t>
            </w:r>
            <w:r w:rsidRPr="00F16995">
              <w:rPr>
                <w:sz w:val="24"/>
              </w:rPr>
              <w:t xml:space="preserve">Intel S4500 </w:t>
            </w:r>
            <w:r>
              <w:rPr>
                <w:sz w:val="24"/>
              </w:rPr>
              <w:t>480</w:t>
            </w:r>
            <w:r w:rsidRPr="00F16995">
              <w:rPr>
                <w:sz w:val="24"/>
              </w:rPr>
              <w:t>G 2.5''SSD</w:t>
            </w:r>
            <w:r w:rsidRPr="00C40ED7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最大支持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块</w:t>
            </w: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寸硬盘</w:t>
            </w:r>
          </w:p>
        </w:tc>
      </w:tr>
      <w:tr w:rsidR="00387D75" w14:paraId="6C73F5BC" w14:textId="77777777" w:rsidTr="0005671D">
        <w:trPr>
          <w:trHeight w:val="448"/>
        </w:trPr>
        <w:tc>
          <w:tcPr>
            <w:tcW w:w="846" w:type="dxa"/>
            <w:vMerge/>
            <w:vAlign w:val="center"/>
          </w:tcPr>
          <w:p w14:paraId="50107AA3" w14:textId="77777777" w:rsidR="00387D75" w:rsidRDefault="00387D75" w:rsidP="0005671D">
            <w:pPr>
              <w:jc w:val="center"/>
            </w:pPr>
          </w:p>
        </w:tc>
        <w:tc>
          <w:tcPr>
            <w:tcW w:w="2614" w:type="dxa"/>
            <w:vAlign w:val="center"/>
          </w:tcPr>
          <w:p w14:paraId="233D9071" w14:textId="77777777" w:rsidR="00387D75" w:rsidRDefault="00387D75" w:rsidP="000567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电源</w:t>
            </w:r>
          </w:p>
        </w:tc>
        <w:tc>
          <w:tcPr>
            <w:tcW w:w="5607" w:type="dxa"/>
            <w:vAlign w:val="center"/>
          </w:tcPr>
          <w:p w14:paraId="0BDB05A3" w14:textId="77777777" w:rsidR="00387D75" w:rsidRDefault="00387D75" w:rsidP="0005671D">
            <w:pPr>
              <w:adjustRightInd w:val="0"/>
              <w:snapToGrid w:val="0"/>
              <w:jc w:val="left"/>
              <w:rPr>
                <w:sz w:val="24"/>
              </w:rPr>
            </w:pPr>
            <w:r w:rsidRPr="007B27FA">
              <w:rPr>
                <w:sz w:val="24"/>
              </w:rPr>
              <w:t>配置</w:t>
            </w:r>
            <w:r w:rsidRPr="00CF1FE1">
              <w:rPr>
                <w:sz w:val="24"/>
              </w:rPr>
              <w:t>2+2</w:t>
            </w:r>
            <w:r w:rsidRPr="007B27FA">
              <w:rPr>
                <w:sz w:val="24"/>
              </w:rPr>
              <w:t>冗余电源，额定功率</w:t>
            </w:r>
            <w:r w:rsidRPr="007B27FA">
              <w:rPr>
                <w:rFonts w:hint="eastAsia"/>
                <w:sz w:val="24"/>
              </w:rPr>
              <w:t>≤</w:t>
            </w:r>
            <w:r>
              <w:rPr>
                <w:sz w:val="24"/>
              </w:rPr>
              <w:t>2000</w:t>
            </w:r>
            <w:r w:rsidRPr="007B27FA">
              <w:rPr>
                <w:rFonts w:hint="eastAsia"/>
                <w:sz w:val="24"/>
              </w:rPr>
              <w:t>W</w:t>
            </w:r>
          </w:p>
        </w:tc>
      </w:tr>
      <w:tr w:rsidR="00387D75" w14:paraId="5DC84520" w14:textId="77777777" w:rsidTr="0005671D">
        <w:trPr>
          <w:trHeight w:val="298"/>
        </w:trPr>
        <w:tc>
          <w:tcPr>
            <w:tcW w:w="846" w:type="dxa"/>
            <w:vMerge/>
            <w:vAlign w:val="center"/>
          </w:tcPr>
          <w:p w14:paraId="37A71DFD" w14:textId="77777777" w:rsidR="00387D75" w:rsidRDefault="00387D75" w:rsidP="0005671D">
            <w:pPr>
              <w:jc w:val="center"/>
            </w:pPr>
          </w:p>
        </w:tc>
        <w:tc>
          <w:tcPr>
            <w:tcW w:w="2614" w:type="dxa"/>
            <w:vAlign w:val="center"/>
          </w:tcPr>
          <w:p w14:paraId="213653F2" w14:textId="77777777" w:rsidR="00387D75" w:rsidRDefault="00387D75" w:rsidP="000567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</w:t>
            </w:r>
          </w:p>
        </w:tc>
        <w:tc>
          <w:tcPr>
            <w:tcW w:w="5607" w:type="dxa"/>
            <w:vAlign w:val="center"/>
          </w:tcPr>
          <w:p w14:paraId="3C3F2702" w14:textId="77777777" w:rsidR="00387D75" w:rsidRDefault="00387D75" w:rsidP="0005671D">
            <w:pPr>
              <w:adjustRightInd w:val="0"/>
              <w:snapToGrid w:val="0"/>
              <w:jc w:val="left"/>
              <w:rPr>
                <w:sz w:val="24"/>
              </w:rPr>
            </w:pPr>
            <w:r w:rsidRPr="00F16995">
              <w:rPr>
                <w:sz w:val="24"/>
              </w:rPr>
              <w:t xml:space="preserve">4U BB LGA2011 E5-2600v3 SM </w:t>
            </w:r>
            <w:r w:rsidRPr="00926A74">
              <w:rPr>
                <w:sz w:val="24"/>
              </w:rPr>
              <w:t>SYS-4029GP-TRT2</w:t>
            </w:r>
          </w:p>
        </w:tc>
      </w:tr>
      <w:tr w:rsidR="00387D75" w14:paraId="100495D4" w14:textId="77777777" w:rsidTr="0005671D">
        <w:trPr>
          <w:trHeight w:val="626"/>
        </w:trPr>
        <w:tc>
          <w:tcPr>
            <w:tcW w:w="846" w:type="dxa"/>
            <w:vMerge/>
            <w:vAlign w:val="center"/>
          </w:tcPr>
          <w:p w14:paraId="6710CED0" w14:textId="77777777" w:rsidR="00387D75" w:rsidRDefault="00387D75" w:rsidP="0005671D">
            <w:pPr>
              <w:jc w:val="center"/>
            </w:pPr>
          </w:p>
        </w:tc>
        <w:tc>
          <w:tcPr>
            <w:tcW w:w="2614" w:type="dxa"/>
            <w:vAlign w:val="center"/>
          </w:tcPr>
          <w:p w14:paraId="0ADAFAE0" w14:textId="77777777" w:rsidR="00387D75" w:rsidRDefault="00387D75" w:rsidP="000567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PCI-E</w:t>
            </w:r>
            <w:r>
              <w:rPr>
                <w:rFonts w:hint="eastAsia"/>
                <w:sz w:val="24"/>
              </w:rPr>
              <w:t>插槽</w:t>
            </w:r>
          </w:p>
        </w:tc>
        <w:tc>
          <w:tcPr>
            <w:tcW w:w="5607" w:type="dxa"/>
            <w:vAlign w:val="center"/>
          </w:tcPr>
          <w:p w14:paraId="0DD719C7" w14:textId="75F024D2" w:rsidR="00387D75" w:rsidRDefault="00387D75" w:rsidP="0005671D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PCI-E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速插槽≥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个，</w:t>
            </w:r>
            <w:r>
              <w:rPr>
                <w:rFonts w:hint="eastAsia"/>
                <w:sz w:val="24"/>
              </w:rPr>
              <w:t xml:space="preserve"> PCI-E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速插槽≥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个，</w:t>
            </w:r>
            <w:r>
              <w:rPr>
                <w:rFonts w:hint="eastAsia"/>
                <w:sz w:val="24"/>
              </w:rPr>
              <w:t xml:space="preserve">Mezzanine </w:t>
            </w:r>
            <w:r>
              <w:rPr>
                <w:rFonts w:hint="eastAsia"/>
                <w:sz w:val="24"/>
              </w:rPr>
              <w:t>接口≥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</w:t>
            </w:r>
          </w:p>
        </w:tc>
      </w:tr>
      <w:tr w:rsidR="00387D75" w14:paraId="0C04662E" w14:textId="77777777" w:rsidTr="0005671D">
        <w:trPr>
          <w:trHeight w:val="626"/>
        </w:trPr>
        <w:tc>
          <w:tcPr>
            <w:tcW w:w="846" w:type="dxa"/>
            <w:vMerge/>
            <w:vAlign w:val="center"/>
          </w:tcPr>
          <w:p w14:paraId="1AF491C7" w14:textId="77777777" w:rsidR="00387D75" w:rsidRDefault="00387D75" w:rsidP="0005671D">
            <w:pPr>
              <w:jc w:val="center"/>
            </w:pPr>
          </w:p>
        </w:tc>
        <w:tc>
          <w:tcPr>
            <w:tcW w:w="2614" w:type="dxa"/>
            <w:vAlign w:val="center"/>
          </w:tcPr>
          <w:p w14:paraId="338935C4" w14:textId="77777777" w:rsidR="00387D75" w:rsidRDefault="00387D75" w:rsidP="0005671D">
            <w:pPr>
              <w:jc w:val="center"/>
              <w:rPr>
                <w:sz w:val="24"/>
              </w:rPr>
            </w:pPr>
            <w:r w:rsidRPr="00830218">
              <w:rPr>
                <w:rFonts w:hint="eastAsia"/>
                <w:sz w:val="24"/>
              </w:rPr>
              <w:t>机箱尺寸</w:t>
            </w:r>
          </w:p>
        </w:tc>
        <w:tc>
          <w:tcPr>
            <w:tcW w:w="5607" w:type="dxa"/>
            <w:vAlign w:val="center"/>
          </w:tcPr>
          <w:p w14:paraId="31E07C11" w14:textId="1C53B40C" w:rsidR="003C3A14" w:rsidRPr="007B27FA" w:rsidRDefault="003C3A14" w:rsidP="003C3A14">
            <w:pPr>
              <w:adjustRightInd w:val="0"/>
              <w:snapToGrid w:val="0"/>
              <w:jc w:val="left"/>
              <w:rPr>
                <w:sz w:val="24"/>
              </w:rPr>
            </w:pPr>
            <w:r w:rsidRPr="00E30006">
              <w:rPr>
                <w:rFonts w:hint="eastAsia"/>
                <w:sz w:val="24"/>
              </w:rPr>
              <w:t>≤</w:t>
            </w:r>
            <w:r w:rsidRPr="00E30006">
              <w:rPr>
                <w:rFonts w:hint="eastAsia"/>
                <w:sz w:val="24"/>
              </w:rPr>
              <w:t>1</w:t>
            </w:r>
            <w:r w:rsidRPr="00E30006">
              <w:rPr>
                <w:sz w:val="24"/>
              </w:rPr>
              <w:t>80</w:t>
            </w:r>
            <w:r w:rsidRPr="00E30006">
              <w:rPr>
                <w:rFonts w:hint="eastAsia"/>
                <w:sz w:val="24"/>
              </w:rPr>
              <w:t xml:space="preserve"> x4</w:t>
            </w:r>
            <w:r w:rsidRPr="00E30006">
              <w:rPr>
                <w:sz w:val="24"/>
              </w:rPr>
              <w:t>40</w:t>
            </w:r>
            <w:r w:rsidRPr="00E30006">
              <w:rPr>
                <w:rFonts w:hint="eastAsia"/>
                <w:sz w:val="24"/>
              </w:rPr>
              <w:t xml:space="preserve"> x7</w:t>
            </w:r>
            <w:r w:rsidRPr="00E30006">
              <w:rPr>
                <w:sz w:val="24"/>
              </w:rPr>
              <w:t>40</w:t>
            </w:r>
            <w:r w:rsidRPr="00E30006">
              <w:rPr>
                <w:rFonts w:hint="eastAsia"/>
                <w:sz w:val="24"/>
              </w:rPr>
              <w:t xml:space="preserve"> (H x W x D</w:t>
            </w:r>
            <w:r w:rsidRPr="00E30006">
              <w:rPr>
                <w:rFonts w:hint="eastAsia"/>
                <w:sz w:val="24"/>
              </w:rPr>
              <w:t>，</w:t>
            </w:r>
            <w:r w:rsidRPr="00E30006">
              <w:rPr>
                <w:rFonts w:hint="eastAsia"/>
                <w:sz w:val="24"/>
              </w:rPr>
              <w:t>mm)</w:t>
            </w:r>
          </w:p>
        </w:tc>
      </w:tr>
      <w:tr w:rsidR="00387D75" w14:paraId="14CF277E" w14:textId="77777777" w:rsidTr="0005671D">
        <w:trPr>
          <w:trHeight w:val="1672"/>
        </w:trPr>
        <w:tc>
          <w:tcPr>
            <w:tcW w:w="846" w:type="dxa"/>
            <w:vMerge/>
            <w:vAlign w:val="center"/>
          </w:tcPr>
          <w:p w14:paraId="1FD0A990" w14:textId="77777777" w:rsidR="00387D75" w:rsidRDefault="00387D75" w:rsidP="0005671D">
            <w:pPr>
              <w:jc w:val="center"/>
            </w:pPr>
          </w:p>
        </w:tc>
        <w:tc>
          <w:tcPr>
            <w:tcW w:w="2614" w:type="dxa"/>
            <w:vAlign w:val="center"/>
          </w:tcPr>
          <w:p w14:paraId="2305AB4B" w14:textId="77777777" w:rsidR="00387D75" w:rsidRDefault="00387D75" w:rsidP="0005671D">
            <w:pPr>
              <w:jc w:val="center"/>
              <w:rPr>
                <w:sz w:val="24"/>
              </w:rPr>
            </w:pPr>
            <w:r w:rsidRPr="009B53BA">
              <w:rPr>
                <w:rFonts w:hint="eastAsia"/>
                <w:sz w:val="24"/>
              </w:rPr>
              <w:t>GPU</w:t>
            </w:r>
            <w:r w:rsidRPr="009B53BA">
              <w:rPr>
                <w:rFonts w:hint="eastAsia"/>
                <w:sz w:val="24"/>
              </w:rPr>
              <w:t>调度软件</w:t>
            </w:r>
          </w:p>
        </w:tc>
        <w:tc>
          <w:tcPr>
            <w:tcW w:w="5607" w:type="dxa"/>
            <w:vAlign w:val="center"/>
          </w:tcPr>
          <w:p w14:paraId="2B8915A5" w14:textId="18C172CB" w:rsidR="00387D75" w:rsidRDefault="00387D75" w:rsidP="0005671D">
            <w:pPr>
              <w:adjustRightInd w:val="0"/>
              <w:snapToGrid w:val="0"/>
              <w:jc w:val="left"/>
              <w:rPr>
                <w:sz w:val="24"/>
              </w:rPr>
            </w:pPr>
            <w:r w:rsidRPr="009B53BA">
              <w:rPr>
                <w:rFonts w:hint="eastAsia"/>
                <w:sz w:val="24"/>
              </w:rPr>
              <w:t>ACM</w:t>
            </w:r>
            <w:r w:rsidRPr="009B53BA">
              <w:rPr>
                <w:rFonts w:hint="eastAsia"/>
                <w:sz w:val="24"/>
              </w:rPr>
              <w:t>多</w:t>
            </w:r>
            <w:r w:rsidRPr="009B53BA">
              <w:rPr>
                <w:rFonts w:hint="eastAsia"/>
                <w:sz w:val="24"/>
              </w:rPr>
              <w:t>GPU</w:t>
            </w:r>
            <w:r w:rsidRPr="009B53BA">
              <w:rPr>
                <w:rFonts w:hint="eastAsia"/>
                <w:sz w:val="24"/>
              </w:rPr>
              <w:t>调度软件：用户作业分配到计算卡片上运行，将结果返给用户；</w:t>
            </w:r>
            <w:r w:rsidRPr="009B53BA">
              <w:rPr>
                <w:rFonts w:hint="eastAsia"/>
                <w:sz w:val="24"/>
              </w:rPr>
              <w:t xml:space="preserve"> </w:t>
            </w:r>
            <w:r w:rsidRPr="009B53BA">
              <w:rPr>
                <w:rFonts w:hint="eastAsia"/>
                <w:sz w:val="24"/>
              </w:rPr>
              <w:t>支持交互式作业与排队方式的批处理作业；支持</w:t>
            </w:r>
            <w:proofErr w:type="gramStart"/>
            <w:r w:rsidRPr="009B53BA">
              <w:rPr>
                <w:rFonts w:hint="eastAsia"/>
                <w:sz w:val="24"/>
              </w:rPr>
              <w:t>串行与</w:t>
            </w:r>
            <w:proofErr w:type="gramEnd"/>
            <w:r w:rsidRPr="009B53BA">
              <w:rPr>
                <w:rFonts w:hint="eastAsia"/>
                <w:sz w:val="24"/>
              </w:rPr>
              <w:t>并行作业；</w:t>
            </w:r>
            <w:r w:rsidRPr="009B53BA">
              <w:rPr>
                <w:rFonts w:hint="eastAsia"/>
                <w:sz w:val="24"/>
              </w:rPr>
              <w:t xml:space="preserve"> </w:t>
            </w:r>
            <w:r w:rsidRPr="009B53BA">
              <w:rPr>
                <w:rFonts w:hint="eastAsia"/>
                <w:sz w:val="24"/>
              </w:rPr>
              <w:t>提供实时的作业状态信息显示；支持对各种系统资源分配与限制；</w:t>
            </w:r>
          </w:p>
          <w:p w14:paraId="75FDB184" w14:textId="77777777" w:rsidR="00B36AFA" w:rsidRDefault="00387D75" w:rsidP="00B36AFA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GPU</w:t>
            </w:r>
            <w:r>
              <w:rPr>
                <w:rFonts w:hint="eastAsia"/>
                <w:sz w:val="24"/>
              </w:rPr>
              <w:t>集群平台软件，提供在线界面用于提交以及分发</w:t>
            </w:r>
            <w:r>
              <w:rPr>
                <w:rFonts w:hint="eastAsia"/>
                <w:sz w:val="24"/>
              </w:rPr>
              <w:t>GPU</w:t>
            </w:r>
            <w:r>
              <w:rPr>
                <w:rFonts w:hint="eastAsia"/>
                <w:sz w:val="24"/>
              </w:rPr>
              <w:t>作业，并提供相应权限控制；</w:t>
            </w:r>
          </w:p>
          <w:p w14:paraId="451013AA" w14:textId="254EBD43" w:rsidR="00387D75" w:rsidRDefault="00B36AFA" w:rsidP="00B36AFA">
            <w:pPr>
              <w:adjustRightInd w:val="0"/>
              <w:snapToGrid w:val="0"/>
              <w:jc w:val="left"/>
              <w:rPr>
                <w:sz w:val="24"/>
              </w:rPr>
            </w:pPr>
            <w:r w:rsidRPr="00B36AFA">
              <w:rPr>
                <w:rFonts w:hint="eastAsia"/>
                <w:sz w:val="24"/>
              </w:rPr>
              <w:t>必须提供所投产品生产厂家的软件著作权（原件备查）。</w:t>
            </w:r>
          </w:p>
        </w:tc>
      </w:tr>
      <w:tr w:rsidR="00387D75" w14:paraId="5B802D83" w14:textId="77777777" w:rsidTr="0005671D">
        <w:trPr>
          <w:trHeight w:val="586"/>
        </w:trPr>
        <w:tc>
          <w:tcPr>
            <w:tcW w:w="846" w:type="dxa"/>
            <w:vMerge/>
            <w:vAlign w:val="center"/>
          </w:tcPr>
          <w:p w14:paraId="6A2AD23B" w14:textId="77777777" w:rsidR="00387D75" w:rsidRDefault="00387D75" w:rsidP="0005671D">
            <w:pPr>
              <w:jc w:val="center"/>
            </w:pPr>
          </w:p>
        </w:tc>
        <w:tc>
          <w:tcPr>
            <w:tcW w:w="2614" w:type="dxa"/>
            <w:vAlign w:val="center"/>
          </w:tcPr>
          <w:p w14:paraId="07D009E3" w14:textId="77777777" w:rsidR="00387D75" w:rsidRPr="009B53BA" w:rsidRDefault="00387D75" w:rsidP="0005671D">
            <w:pPr>
              <w:jc w:val="center"/>
              <w:rPr>
                <w:sz w:val="24"/>
              </w:rPr>
            </w:pPr>
            <w:r w:rsidRPr="00D06A23">
              <w:rPr>
                <w:rFonts w:hint="eastAsia"/>
                <w:sz w:val="24"/>
              </w:rPr>
              <w:t>保修（</w:t>
            </w:r>
            <w:r w:rsidRPr="00D06A23">
              <w:rPr>
                <w:rFonts w:hint="eastAsia"/>
                <w:sz w:val="24"/>
              </w:rPr>
              <w:t>Warranty</w:t>
            </w:r>
            <w:r w:rsidRPr="00D06A23">
              <w:rPr>
                <w:rFonts w:hint="eastAsia"/>
                <w:sz w:val="24"/>
              </w:rPr>
              <w:t>）</w:t>
            </w:r>
          </w:p>
        </w:tc>
        <w:tc>
          <w:tcPr>
            <w:tcW w:w="5607" w:type="dxa"/>
            <w:vAlign w:val="center"/>
          </w:tcPr>
          <w:p w14:paraId="531804E2" w14:textId="77777777" w:rsidR="00387D75" w:rsidRPr="007B27FA" w:rsidRDefault="00387D75" w:rsidP="0005671D">
            <w:pPr>
              <w:adjustRightInd w:val="0"/>
              <w:snapToGrid w:val="0"/>
              <w:jc w:val="left"/>
              <w:rPr>
                <w:sz w:val="24"/>
              </w:rPr>
            </w:pPr>
            <w:r w:rsidRPr="000F53C5">
              <w:rPr>
                <w:rFonts w:hint="eastAsia"/>
                <w:sz w:val="24"/>
              </w:rPr>
              <w:t>3</w:t>
            </w:r>
            <w:r w:rsidRPr="000F53C5">
              <w:rPr>
                <w:rFonts w:hint="eastAsia"/>
                <w:sz w:val="24"/>
              </w:rPr>
              <w:t>年整机产品质保，具备远程机器检测能力。</w:t>
            </w:r>
          </w:p>
        </w:tc>
      </w:tr>
      <w:tr w:rsidR="00387D75" w14:paraId="7F77D032" w14:textId="77777777" w:rsidTr="0005671D">
        <w:trPr>
          <w:trHeight w:val="836"/>
        </w:trPr>
        <w:tc>
          <w:tcPr>
            <w:tcW w:w="846" w:type="dxa"/>
            <w:vMerge/>
            <w:vAlign w:val="center"/>
          </w:tcPr>
          <w:p w14:paraId="5F5EEB81" w14:textId="77777777" w:rsidR="00387D75" w:rsidRDefault="00387D75" w:rsidP="0005671D">
            <w:pPr>
              <w:jc w:val="center"/>
            </w:pPr>
          </w:p>
        </w:tc>
        <w:tc>
          <w:tcPr>
            <w:tcW w:w="2614" w:type="dxa"/>
            <w:vAlign w:val="center"/>
          </w:tcPr>
          <w:p w14:paraId="577DA9CD" w14:textId="77777777" w:rsidR="00387D75" w:rsidRPr="009B53BA" w:rsidRDefault="00387D75" w:rsidP="0005671D">
            <w:pPr>
              <w:jc w:val="center"/>
              <w:rPr>
                <w:sz w:val="24"/>
              </w:rPr>
            </w:pPr>
            <w:r w:rsidRPr="004E68E5">
              <w:rPr>
                <w:rFonts w:hint="eastAsia"/>
                <w:sz w:val="24"/>
              </w:rPr>
              <w:t>测试（</w:t>
            </w:r>
            <w:r w:rsidRPr="004E68E5">
              <w:rPr>
                <w:rFonts w:hint="eastAsia"/>
                <w:sz w:val="24"/>
              </w:rPr>
              <w:t>QA</w:t>
            </w:r>
            <w:r w:rsidRPr="004E68E5">
              <w:rPr>
                <w:rFonts w:hint="eastAsia"/>
                <w:sz w:val="24"/>
              </w:rPr>
              <w:t>）</w:t>
            </w:r>
          </w:p>
        </w:tc>
        <w:tc>
          <w:tcPr>
            <w:tcW w:w="5607" w:type="dxa"/>
            <w:vAlign w:val="center"/>
          </w:tcPr>
          <w:p w14:paraId="0AE7F392" w14:textId="77777777" w:rsidR="00387D75" w:rsidRPr="007B27FA" w:rsidRDefault="00387D75" w:rsidP="0005671D">
            <w:pPr>
              <w:adjustRightInd w:val="0"/>
              <w:snapToGrid w:val="0"/>
              <w:jc w:val="left"/>
              <w:rPr>
                <w:sz w:val="24"/>
              </w:rPr>
            </w:pPr>
            <w:r w:rsidRPr="004E68E5">
              <w:rPr>
                <w:rFonts w:hint="eastAsia"/>
                <w:sz w:val="24"/>
              </w:rPr>
              <w:t>5stageQA</w:t>
            </w:r>
            <w:r w:rsidRPr="004E68E5">
              <w:rPr>
                <w:rFonts w:hint="eastAsia"/>
                <w:sz w:val="24"/>
              </w:rPr>
              <w:t>至少包括</w:t>
            </w:r>
            <w:r w:rsidRPr="004E68E5">
              <w:rPr>
                <w:rFonts w:hint="eastAsia"/>
                <w:sz w:val="24"/>
              </w:rPr>
              <w:t>24</w:t>
            </w:r>
            <w:r w:rsidRPr="004E68E5">
              <w:rPr>
                <w:rFonts w:hint="eastAsia"/>
                <w:sz w:val="24"/>
              </w:rPr>
              <w:t>小时负载</w:t>
            </w:r>
            <w:r w:rsidRPr="004E68E5">
              <w:rPr>
                <w:rFonts w:hint="eastAsia"/>
                <w:sz w:val="24"/>
              </w:rPr>
              <w:t>99%</w:t>
            </w:r>
            <w:r w:rsidRPr="004E68E5">
              <w:rPr>
                <w:rFonts w:hint="eastAsia"/>
                <w:sz w:val="24"/>
              </w:rPr>
              <w:t>的耐高温测试，</w:t>
            </w:r>
            <w:r w:rsidRPr="004E68E5">
              <w:rPr>
                <w:rFonts w:hint="eastAsia"/>
                <w:sz w:val="24"/>
              </w:rPr>
              <w:t>72</w:t>
            </w:r>
            <w:r w:rsidRPr="004E68E5">
              <w:rPr>
                <w:rFonts w:hint="eastAsia"/>
                <w:sz w:val="24"/>
              </w:rPr>
              <w:t>小时不</w:t>
            </w:r>
            <w:proofErr w:type="gramStart"/>
            <w:r w:rsidRPr="004E68E5">
              <w:rPr>
                <w:rFonts w:hint="eastAsia"/>
                <w:sz w:val="24"/>
              </w:rPr>
              <w:t>宕</w:t>
            </w:r>
            <w:proofErr w:type="gramEnd"/>
            <w:r w:rsidRPr="004E68E5">
              <w:rPr>
                <w:rFonts w:hint="eastAsia"/>
                <w:sz w:val="24"/>
              </w:rPr>
              <w:t>机测试等。</w:t>
            </w:r>
          </w:p>
        </w:tc>
      </w:tr>
      <w:tr w:rsidR="00387D75" w14:paraId="33AA45C1" w14:textId="77777777" w:rsidTr="0005671D">
        <w:trPr>
          <w:trHeight w:val="445"/>
        </w:trPr>
        <w:tc>
          <w:tcPr>
            <w:tcW w:w="846" w:type="dxa"/>
            <w:vMerge/>
            <w:vAlign w:val="center"/>
          </w:tcPr>
          <w:p w14:paraId="327B1C28" w14:textId="77777777" w:rsidR="00387D75" w:rsidRDefault="00387D75" w:rsidP="0005671D">
            <w:pPr>
              <w:jc w:val="center"/>
            </w:pPr>
          </w:p>
        </w:tc>
        <w:tc>
          <w:tcPr>
            <w:tcW w:w="2614" w:type="dxa"/>
            <w:vAlign w:val="center"/>
          </w:tcPr>
          <w:p w14:paraId="37F3E61A" w14:textId="77777777" w:rsidR="00387D75" w:rsidRDefault="00387D75" w:rsidP="0005671D">
            <w:pPr>
              <w:jc w:val="center"/>
              <w:rPr>
                <w:sz w:val="24"/>
              </w:rPr>
            </w:pPr>
            <w:proofErr w:type="gramStart"/>
            <w:r w:rsidRPr="00C32270">
              <w:rPr>
                <w:rFonts w:hint="eastAsia"/>
                <w:sz w:val="24"/>
              </w:rPr>
              <w:t>板载显</w:t>
            </w:r>
            <w:proofErr w:type="gramEnd"/>
            <w:r w:rsidRPr="00C32270">
              <w:rPr>
                <w:rFonts w:hint="eastAsia"/>
                <w:sz w:val="24"/>
              </w:rPr>
              <w:t>卡和网卡</w:t>
            </w:r>
          </w:p>
        </w:tc>
        <w:tc>
          <w:tcPr>
            <w:tcW w:w="5607" w:type="dxa"/>
            <w:vAlign w:val="center"/>
          </w:tcPr>
          <w:p w14:paraId="22CF366F" w14:textId="77777777" w:rsidR="00387D75" w:rsidRPr="00B36AFA" w:rsidRDefault="00387D75" w:rsidP="0005671D">
            <w:pPr>
              <w:adjustRightInd w:val="0"/>
              <w:snapToGrid w:val="0"/>
              <w:jc w:val="left"/>
              <w:rPr>
                <w:sz w:val="24"/>
              </w:rPr>
            </w:pPr>
            <w:proofErr w:type="gramStart"/>
            <w:r w:rsidRPr="00B36AFA">
              <w:rPr>
                <w:rFonts w:hint="eastAsia"/>
                <w:sz w:val="24"/>
              </w:rPr>
              <w:t>板载双</w:t>
            </w:r>
            <w:proofErr w:type="gramEnd"/>
            <w:r w:rsidRPr="00B36AFA">
              <w:rPr>
                <w:rFonts w:hint="eastAsia"/>
                <w:sz w:val="24"/>
              </w:rPr>
              <w:t>路千兆以太网网端</w:t>
            </w:r>
            <w:r w:rsidRPr="00B36AFA">
              <w:rPr>
                <w:rFonts w:hint="eastAsia"/>
                <w:sz w:val="24"/>
              </w:rPr>
              <w:t xml:space="preserve"> </w:t>
            </w:r>
          </w:p>
          <w:p w14:paraId="026802A4" w14:textId="77777777" w:rsidR="00387D75" w:rsidRPr="00B36AFA" w:rsidRDefault="00387D75" w:rsidP="0005671D">
            <w:pPr>
              <w:adjustRightInd w:val="0"/>
              <w:snapToGrid w:val="0"/>
              <w:jc w:val="left"/>
              <w:rPr>
                <w:sz w:val="24"/>
              </w:rPr>
            </w:pPr>
            <w:proofErr w:type="gramStart"/>
            <w:r w:rsidRPr="00B36AFA">
              <w:rPr>
                <w:rFonts w:hint="eastAsia"/>
                <w:sz w:val="24"/>
              </w:rPr>
              <w:t>板载显</w:t>
            </w:r>
            <w:proofErr w:type="gramEnd"/>
            <w:r w:rsidRPr="00B36AFA">
              <w:rPr>
                <w:rFonts w:hint="eastAsia"/>
                <w:sz w:val="24"/>
              </w:rPr>
              <w:t>卡控制器（</w:t>
            </w:r>
            <w:r w:rsidRPr="00B36AFA">
              <w:rPr>
                <w:rFonts w:hint="eastAsia"/>
                <w:sz w:val="24"/>
              </w:rPr>
              <w:t>ASPEED AST2400 BMC</w:t>
            </w:r>
            <w:r w:rsidRPr="00B36AFA">
              <w:rPr>
                <w:rFonts w:hint="eastAsia"/>
                <w:sz w:val="24"/>
              </w:rPr>
              <w:t>）</w:t>
            </w:r>
          </w:p>
          <w:p w14:paraId="6B39F789" w14:textId="77777777" w:rsidR="00387D75" w:rsidRPr="00B36AFA" w:rsidRDefault="00387D75" w:rsidP="0005671D">
            <w:pPr>
              <w:adjustRightInd w:val="0"/>
              <w:snapToGrid w:val="0"/>
              <w:jc w:val="left"/>
              <w:rPr>
                <w:sz w:val="24"/>
              </w:rPr>
            </w:pPr>
            <w:r w:rsidRPr="00B36AFA">
              <w:rPr>
                <w:rFonts w:hint="eastAsia"/>
                <w:sz w:val="24"/>
              </w:rPr>
              <w:t>虚拟机设备阵列减少</w:t>
            </w:r>
            <w:r w:rsidRPr="00B36AFA">
              <w:rPr>
                <w:rFonts w:hint="eastAsia"/>
                <w:sz w:val="24"/>
              </w:rPr>
              <w:t xml:space="preserve"> I/O </w:t>
            </w:r>
            <w:r w:rsidRPr="00B36AFA">
              <w:rPr>
                <w:rFonts w:hint="eastAsia"/>
                <w:sz w:val="24"/>
              </w:rPr>
              <w:t>开支</w:t>
            </w:r>
            <w:r w:rsidRPr="00B36AFA">
              <w:rPr>
                <w:rFonts w:hint="eastAsia"/>
                <w:sz w:val="24"/>
              </w:rPr>
              <w:t xml:space="preserve"> </w:t>
            </w:r>
          </w:p>
          <w:p w14:paraId="29DA3830" w14:textId="77777777" w:rsidR="00387D75" w:rsidRPr="00B36AFA" w:rsidRDefault="00387D75" w:rsidP="0005671D">
            <w:pPr>
              <w:adjustRightInd w:val="0"/>
              <w:snapToGrid w:val="0"/>
              <w:jc w:val="left"/>
              <w:rPr>
                <w:sz w:val="24"/>
              </w:rPr>
            </w:pPr>
            <w:r w:rsidRPr="00B36AFA">
              <w:rPr>
                <w:rFonts w:hint="eastAsia"/>
                <w:sz w:val="24"/>
              </w:rPr>
              <w:t>支持</w:t>
            </w:r>
            <w:r w:rsidRPr="00B36AFA">
              <w:rPr>
                <w:rFonts w:hint="eastAsia"/>
                <w:sz w:val="24"/>
              </w:rPr>
              <w:t>10BASE-T, 100BASE-TX, and 1000BASE-T</w:t>
            </w:r>
            <w:r w:rsidRPr="00B36AFA">
              <w:rPr>
                <w:rFonts w:hint="eastAsia"/>
                <w:sz w:val="24"/>
              </w:rPr>
              <w:t>，</w:t>
            </w:r>
            <w:r w:rsidRPr="00B36AFA">
              <w:rPr>
                <w:rFonts w:hint="eastAsia"/>
                <w:sz w:val="24"/>
              </w:rPr>
              <w:t xml:space="preserve">RJ45 </w:t>
            </w:r>
            <w:r w:rsidRPr="00B36AFA">
              <w:rPr>
                <w:rFonts w:hint="eastAsia"/>
                <w:sz w:val="24"/>
              </w:rPr>
              <w:t>输出</w:t>
            </w:r>
          </w:p>
        </w:tc>
      </w:tr>
    </w:tbl>
    <w:p w14:paraId="2642DF6C" w14:textId="77777777" w:rsidR="00387D75" w:rsidRPr="00420617" w:rsidRDefault="00387D75" w:rsidP="00387D75">
      <w:pPr>
        <w:adjustRightInd w:val="0"/>
        <w:snapToGrid w:val="0"/>
        <w:jc w:val="left"/>
        <w:rPr>
          <w:sz w:val="24"/>
        </w:rPr>
      </w:pPr>
    </w:p>
    <w:tbl>
      <w:tblPr>
        <w:tblpPr w:leftFromText="180" w:rightFromText="180" w:vertAnchor="text" w:horzAnchor="page" w:tblpXSpec="center" w:tblpY="187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6"/>
        <w:gridCol w:w="2614"/>
        <w:gridCol w:w="5607"/>
      </w:tblGrid>
      <w:tr w:rsidR="00387D75" w14:paraId="3CD8B941" w14:textId="77777777" w:rsidTr="0005671D">
        <w:trPr>
          <w:trHeight w:val="2657"/>
        </w:trPr>
        <w:tc>
          <w:tcPr>
            <w:tcW w:w="846" w:type="dxa"/>
            <w:vAlign w:val="center"/>
          </w:tcPr>
          <w:p w14:paraId="6E81F1B2" w14:textId="77777777" w:rsidR="00387D75" w:rsidRDefault="00387D75" w:rsidP="0005671D">
            <w:pPr>
              <w:jc w:val="center"/>
            </w:pPr>
          </w:p>
        </w:tc>
        <w:tc>
          <w:tcPr>
            <w:tcW w:w="2614" w:type="dxa"/>
            <w:vAlign w:val="center"/>
          </w:tcPr>
          <w:p w14:paraId="0A22341A" w14:textId="1EC70CFC" w:rsidR="00387D75" w:rsidRPr="009B53BA" w:rsidRDefault="00D80014" w:rsidP="000567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 w:rsidR="006C0FD8">
              <w:rPr>
                <w:rFonts w:hint="eastAsia"/>
                <w:sz w:val="24"/>
              </w:rPr>
              <w:t>制造商</w:t>
            </w:r>
            <w:r>
              <w:rPr>
                <w:rFonts w:hint="eastAsia"/>
                <w:sz w:val="24"/>
              </w:rPr>
              <w:t>的</w:t>
            </w:r>
            <w:r w:rsidR="00387D75" w:rsidRPr="009B53BA"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</w:rPr>
              <w:t>要求</w:t>
            </w:r>
          </w:p>
          <w:p w14:paraId="5D35756D" w14:textId="5549D39F" w:rsidR="00387D75" w:rsidRDefault="00387D75" w:rsidP="0005671D">
            <w:pPr>
              <w:jc w:val="center"/>
              <w:rPr>
                <w:sz w:val="24"/>
              </w:rPr>
            </w:pPr>
            <w:r w:rsidRPr="009B53BA">
              <w:rPr>
                <w:rFonts w:hint="eastAsia"/>
                <w:sz w:val="24"/>
              </w:rPr>
              <w:t>（</w:t>
            </w:r>
            <w:r w:rsidRPr="009B53BA">
              <w:rPr>
                <w:rFonts w:hint="eastAsia"/>
                <w:sz w:val="24"/>
              </w:rPr>
              <w:t>Others</w:t>
            </w:r>
            <w:r w:rsidRPr="009B53BA">
              <w:rPr>
                <w:rFonts w:hint="eastAsia"/>
                <w:sz w:val="24"/>
              </w:rPr>
              <w:t>）</w:t>
            </w:r>
          </w:p>
        </w:tc>
        <w:tc>
          <w:tcPr>
            <w:tcW w:w="5607" w:type="dxa"/>
            <w:vAlign w:val="center"/>
          </w:tcPr>
          <w:p w14:paraId="66E6C856" w14:textId="322F014F" w:rsidR="00387D75" w:rsidRPr="00F57561" w:rsidRDefault="00387D75" w:rsidP="0005671D">
            <w:pPr>
              <w:adjustRightInd w:val="0"/>
              <w:snapToGrid w:val="0"/>
              <w:jc w:val="left"/>
              <w:rPr>
                <w:szCs w:val="21"/>
              </w:rPr>
            </w:pPr>
            <w:r w:rsidRPr="00F57561">
              <w:rPr>
                <w:rFonts w:hint="eastAsia"/>
                <w:szCs w:val="21"/>
              </w:rPr>
              <w:t xml:space="preserve"> </w:t>
            </w:r>
            <w:r w:rsidRPr="00F57561">
              <w:rPr>
                <w:rFonts w:hint="eastAsia"/>
                <w:szCs w:val="21"/>
              </w:rPr>
              <w:t>提供</w:t>
            </w:r>
            <w:r w:rsidRPr="00F57561">
              <w:rPr>
                <w:rFonts w:hint="eastAsia"/>
                <w:szCs w:val="21"/>
              </w:rPr>
              <w:t>NVIDIA</w:t>
            </w:r>
            <w:r w:rsidRPr="00F57561">
              <w:rPr>
                <w:rFonts w:hint="eastAsia"/>
                <w:szCs w:val="21"/>
              </w:rPr>
              <w:t>认可的</w:t>
            </w:r>
            <w:r w:rsidRPr="00F57561">
              <w:rPr>
                <w:rFonts w:hint="eastAsia"/>
                <w:szCs w:val="21"/>
              </w:rPr>
              <w:t>Tesla GPU CUDA Driver</w:t>
            </w:r>
            <w:r w:rsidRPr="00F57561">
              <w:rPr>
                <w:rFonts w:hint="eastAsia"/>
                <w:szCs w:val="21"/>
              </w:rPr>
              <w:t>安装和测试报告。</w:t>
            </w:r>
          </w:p>
          <w:p w14:paraId="3EA0811B" w14:textId="5051F483" w:rsidR="00387D75" w:rsidRPr="00F57561" w:rsidRDefault="00387D75" w:rsidP="0005671D">
            <w:pPr>
              <w:adjustRightInd w:val="0"/>
              <w:snapToGrid w:val="0"/>
              <w:jc w:val="left"/>
              <w:rPr>
                <w:szCs w:val="21"/>
              </w:rPr>
            </w:pPr>
            <w:r w:rsidRPr="00F57561">
              <w:rPr>
                <w:rFonts w:hint="eastAsia"/>
                <w:szCs w:val="21"/>
              </w:rPr>
              <w:t xml:space="preserve"> ISO9001:2008 Cert Facility</w:t>
            </w:r>
            <w:r w:rsidRPr="00F57561">
              <w:rPr>
                <w:rFonts w:hint="eastAsia"/>
                <w:szCs w:val="21"/>
              </w:rPr>
              <w:t>。</w:t>
            </w:r>
          </w:p>
          <w:p w14:paraId="2E85B7EF" w14:textId="731E23FF" w:rsidR="00387D75" w:rsidRPr="00F57561" w:rsidRDefault="00387D75" w:rsidP="0005671D">
            <w:pPr>
              <w:adjustRightInd w:val="0"/>
              <w:snapToGrid w:val="0"/>
              <w:jc w:val="left"/>
              <w:rPr>
                <w:szCs w:val="21"/>
              </w:rPr>
            </w:pPr>
            <w:r w:rsidRPr="00F57561">
              <w:rPr>
                <w:rFonts w:hint="eastAsia"/>
                <w:szCs w:val="21"/>
              </w:rPr>
              <w:t xml:space="preserve"> Burn in  </w:t>
            </w:r>
            <w:r w:rsidRPr="00F57561">
              <w:rPr>
                <w:rFonts w:hint="eastAsia"/>
                <w:szCs w:val="21"/>
              </w:rPr>
              <w:t>和</w:t>
            </w:r>
            <w:r w:rsidRPr="00F57561">
              <w:rPr>
                <w:rFonts w:hint="eastAsia"/>
                <w:szCs w:val="21"/>
              </w:rPr>
              <w:t xml:space="preserve"> function test</w:t>
            </w:r>
            <w:r w:rsidRPr="00F57561">
              <w:rPr>
                <w:rFonts w:hint="eastAsia"/>
                <w:szCs w:val="21"/>
              </w:rPr>
              <w:t>机器稳定性和散热的测试。</w:t>
            </w:r>
          </w:p>
          <w:p w14:paraId="5AEE1E78" w14:textId="6657E8BE" w:rsidR="00387D75" w:rsidRPr="00F57561" w:rsidRDefault="00387D75" w:rsidP="0005671D">
            <w:pPr>
              <w:adjustRightInd w:val="0"/>
              <w:snapToGrid w:val="0"/>
              <w:jc w:val="left"/>
              <w:rPr>
                <w:szCs w:val="21"/>
              </w:rPr>
            </w:pPr>
            <w:r w:rsidRPr="00F57561">
              <w:rPr>
                <w:rFonts w:hint="eastAsia"/>
                <w:szCs w:val="21"/>
              </w:rPr>
              <w:t xml:space="preserve"> Memory Testing </w:t>
            </w:r>
            <w:r w:rsidRPr="00F57561">
              <w:rPr>
                <w:rFonts w:hint="eastAsia"/>
                <w:szCs w:val="21"/>
              </w:rPr>
              <w:t>内存测试报告。</w:t>
            </w:r>
          </w:p>
          <w:p w14:paraId="7C13C8D7" w14:textId="5588ABA5" w:rsidR="00387D75" w:rsidRPr="00F57561" w:rsidRDefault="00387D75" w:rsidP="0005671D">
            <w:pPr>
              <w:adjustRightInd w:val="0"/>
              <w:snapToGrid w:val="0"/>
              <w:jc w:val="left"/>
              <w:rPr>
                <w:szCs w:val="21"/>
              </w:rPr>
            </w:pPr>
            <w:r w:rsidRPr="00F57561">
              <w:rPr>
                <w:rFonts w:hint="eastAsia"/>
                <w:szCs w:val="21"/>
              </w:rPr>
              <w:t xml:space="preserve"> </w:t>
            </w:r>
            <w:r w:rsidRPr="00F57561">
              <w:rPr>
                <w:rFonts w:hint="eastAsia"/>
                <w:szCs w:val="21"/>
              </w:rPr>
              <w:t>提供操作系统的稳定性测试报告。</w:t>
            </w:r>
          </w:p>
          <w:p w14:paraId="1E0CEBD9" w14:textId="772DC4FC" w:rsidR="00387D75" w:rsidRPr="00F57561" w:rsidRDefault="00387D75" w:rsidP="0005671D">
            <w:pPr>
              <w:adjustRightInd w:val="0"/>
              <w:snapToGrid w:val="0"/>
              <w:jc w:val="left"/>
              <w:rPr>
                <w:szCs w:val="21"/>
              </w:rPr>
            </w:pPr>
            <w:r w:rsidRPr="00F57561">
              <w:rPr>
                <w:rFonts w:hint="eastAsia"/>
                <w:szCs w:val="21"/>
              </w:rPr>
              <w:t xml:space="preserve"> </w:t>
            </w:r>
            <w:r w:rsidRPr="00F57561">
              <w:rPr>
                <w:rFonts w:hint="eastAsia"/>
                <w:szCs w:val="21"/>
              </w:rPr>
              <w:t>预装</w:t>
            </w:r>
            <w:r w:rsidRPr="00F57561">
              <w:rPr>
                <w:rFonts w:hint="eastAsia"/>
                <w:szCs w:val="21"/>
              </w:rPr>
              <w:t>NVIDIA Tesla GPU</w:t>
            </w:r>
            <w:r w:rsidRPr="00F57561">
              <w:rPr>
                <w:rFonts w:hint="eastAsia"/>
                <w:szCs w:val="21"/>
              </w:rPr>
              <w:t>配套应用软件</w:t>
            </w:r>
            <w:r w:rsidRPr="00F57561">
              <w:rPr>
                <w:rFonts w:hint="eastAsia"/>
                <w:szCs w:val="21"/>
              </w:rPr>
              <w:t xml:space="preserve">:CUDA9 SDK </w:t>
            </w:r>
            <w:r w:rsidRPr="00F57561">
              <w:rPr>
                <w:rFonts w:hint="eastAsia"/>
                <w:szCs w:val="21"/>
              </w:rPr>
              <w:t>等。</w:t>
            </w:r>
          </w:p>
          <w:p w14:paraId="70C0B487" w14:textId="31EAF4E7" w:rsidR="00387D75" w:rsidRPr="00F57561" w:rsidRDefault="00387D75" w:rsidP="0005671D">
            <w:pPr>
              <w:adjustRightInd w:val="0"/>
              <w:snapToGrid w:val="0"/>
              <w:jc w:val="left"/>
              <w:rPr>
                <w:szCs w:val="21"/>
              </w:rPr>
            </w:pPr>
            <w:r w:rsidRPr="00F57561">
              <w:rPr>
                <w:rFonts w:hint="eastAsia"/>
                <w:szCs w:val="21"/>
              </w:rPr>
              <w:t xml:space="preserve"> </w:t>
            </w:r>
            <w:r w:rsidRPr="00F57561">
              <w:rPr>
                <w:rFonts w:hint="eastAsia"/>
                <w:szCs w:val="21"/>
              </w:rPr>
              <w:t>提供</w:t>
            </w:r>
            <w:r w:rsidRPr="00F57561">
              <w:rPr>
                <w:rFonts w:hint="eastAsia"/>
                <w:szCs w:val="21"/>
              </w:rPr>
              <w:t xml:space="preserve"> NVIDIA </w:t>
            </w:r>
            <w:r w:rsidRPr="00F57561">
              <w:rPr>
                <w:rFonts w:hint="eastAsia"/>
                <w:szCs w:val="21"/>
              </w:rPr>
              <w:t>认可的</w:t>
            </w:r>
            <w:r w:rsidRPr="00F57561">
              <w:rPr>
                <w:rFonts w:hint="eastAsia"/>
                <w:szCs w:val="21"/>
              </w:rPr>
              <w:t xml:space="preserve"> Tesla GPU CUDA Driver </w:t>
            </w:r>
            <w:r w:rsidRPr="00F57561">
              <w:rPr>
                <w:rFonts w:hint="eastAsia"/>
                <w:szCs w:val="21"/>
              </w:rPr>
              <w:t>安装和测试报告</w:t>
            </w:r>
          </w:p>
          <w:p w14:paraId="2BDA90EF" w14:textId="1DC2176A" w:rsidR="00387D75" w:rsidRPr="00F57561" w:rsidRDefault="00387D75" w:rsidP="0005671D">
            <w:pPr>
              <w:adjustRightInd w:val="0"/>
              <w:snapToGrid w:val="0"/>
              <w:jc w:val="left"/>
              <w:rPr>
                <w:szCs w:val="21"/>
              </w:rPr>
            </w:pPr>
            <w:r w:rsidRPr="00F57561">
              <w:rPr>
                <w:rFonts w:hint="eastAsia"/>
                <w:szCs w:val="21"/>
              </w:rPr>
              <w:t xml:space="preserve"> </w:t>
            </w:r>
            <w:r w:rsidRPr="00F57561">
              <w:rPr>
                <w:rFonts w:hint="eastAsia"/>
                <w:szCs w:val="21"/>
              </w:rPr>
              <w:t>具备十名及以上</w:t>
            </w:r>
            <w:r w:rsidRPr="00F57561">
              <w:rPr>
                <w:rFonts w:hint="eastAsia"/>
                <w:szCs w:val="21"/>
              </w:rPr>
              <w:t>NVIDIA</w:t>
            </w:r>
            <w:r w:rsidRPr="00F57561">
              <w:rPr>
                <w:rFonts w:hint="eastAsia"/>
                <w:szCs w:val="21"/>
              </w:rPr>
              <w:t>认证技术工程师和销售工程师资质。</w:t>
            </w:r>
          </w:p>
          <w:p w14:paraId="7AF6FE42" w14:textId="3A08FAA6" w:rsidR="00387D75" w:rsidRPr="00F57561" w:rsidRDefault="00387D75" w:rsidP="0005671D">
            <w:pPr>
              <w:adjustRightInd w:val="0"/>
              <w:snapToGrid w:val="0"/>
              <w:jc w:val="left"/>
              <w:rPr>
                <w:szCs w:val="21"/>
              </w:rPr>
            </w:pPr>
            <w:r w:rsidRPr="00F57561">
              <w:rPr>
                <w:rFonts w:hint="eastAsia"/>
                <w:szCs w:val="21"/>
              </w:rPr>
              <w:t xml:space="preserve"> NVIDIA</w:t>
            </w:r>
            <w:r w:rsidRPr="00F57561">
              <w:rPr>
                <w:rFonts w:hint="eastAsia"/>
                <w:szCs w:val="21"/>
              </w:rPr>
              <w:t>认证全球</w:t>
            </w:r>
            <w:r w:rsidRPr="00F57561">
              <w:rPr>
                <w:rFonts w:hint="eastAsia"/>
                <w:szCs w:val="21"/>
              </w:rPr>
              <w:t>NPN</w:t>
            </w:r>
            <w:r w:rsidRPr="00F57561">
              <w:rPr>
                <w:rFonts w:hint="eastAsia"/>
                <w:szCs w:val="21"/>
              </w:rPr>
              <w:t>推荐供应商和</w:t>
            </w:r>
            <w:proofErr w:type="gramStart"/>
            <w:r w:rsidRPr="00F57561">
              <w:rPr>
                <w:rFonts w:hint="eastAsia"/>
                <w:szCs w:val="21"/>
              </w:rPr>
              <w:t>英伟达</w:t>
            </w:r>
            <w:proofErr w:type="gramEnd"/>
            <w:r w:rsidRPr="00F57561">
              <w:rPr>
                <w:rFonts w:hint="eastAsia"/>
                <w:szCs w:val="21"/>
              </w:rPr>
              <w:t>精英解决方案提供商</w:t>
            </w:r>
          </w:p>
          <w:p w14:paraId="70851738" w14:textId="0584948A" w:rsidR="00387D75" w:rsidRPr="00AA0334" w:rsidRDefault="00387D75" w:rsidP="0005671D">
            <w:pPr>
              <w:adjustRightInd w:val="0"/>
              <w:snapToGrid w:val="0"/>
              <w:jc w:val="left"/>
              <w:rPr>
                <w:szCs w:val="21"/>
              </w:rPr>
            </w:pPr>
            <w:r w:rsidRPr="00F57561">
              <w:rPr>
                <w:rFonts w:hint="eastAsia"/>
                <w:szCs w:val="21"/>
              </w:rPr>
              <w:t xml:space="preserve"> UBUNTU</w:t>
            </w:r>
            <w:r w:rsidRPr="00F57561">
              <w:rPr>
                <w:rFonts w:hint="eastAsia"/>
                <w:szCs w:val="21"/>
              </w:rPr>
              <w:t>系统安装以及稳定性测试报告</w:t>
            </w:r>
          </w:p>
        </w:tc>
      </w:tr>
    </w:tbl>
    <w:p w14:paraId="6147BA78" w14:textId="77777777" w:rsidR="00387D75" w:rsidRPr="00420617" w:rsidRDefault="00387D75" w:rsidP="00387D75">
      <w:pPr>
        <w:adjustRightInd w:val="0"/>
        <w:snapToGrid w:val="0"/>
        <w:jc w:val="left"/>
        <w:rPr>
          <w:sz w:val="24"/>
        </w:rPr>
      </w:pPr>
    </w:p>
    <w:p w14:paraId="17C96EDA" w14:textId="77777777" w:rsidR="00387D75" w:rsidRDefault="00387D75" w:rsidP="00387D75">
      <w:pPr>
        <w:adjustRightInd w:val="0"/>
        <w:snapToGrid w:val="0"/>
        <w:jc w:val="left"/>
        <w:rPr>
          <w:sz w:val="24"/>
        </w:rPr>
      </w:pPr>
    </w:p>
    <w:p w14:paraId="25AE7232" w14:textId="38DEB15B" w:rsidR="00387D75" w:rsidRDefault="00387D75" w:rsidP="00387D75">
      <w:pPr>
        <w:numPr>
          <w:ilvl w:val="0"/>
          <w:numId w:val="1"/>
        </w:numPr>
        <w:adjustRightInd w:val="0"/>
        <w:snapToGrid w:val="0"/>
        <w:jc w:val="left"/>
        <w:rPr>
          <w:sz w:val="24"/>
        </w:rPr>
      </w:pPr>
      <w:r>
        <w:rPr>
          <w:rFonts w:hint="eastAsia"/>
          <w:sz w:val="24"/>
        </w:rPr>
        <w:t>显卡</w:t>
      </w:r>
      <w:bookmarkStart w:id="0" w:name="_GoBack"/>
      <w:bookmarkEnd w:id="0"/>
      <w:r w:rsidR="003C3A14">
        <w:rPr>
          <w:sz w:val="24"/>
        </w:rPr>
        <w:t xml:space="preserve">  </w:t>
      </w:r>
      <w:r w:rsidR="003C3A14" w:rsidRPr="00D617B0">
        <w:rPr>
          <w:rFonts w:hint="eastAsia"/>
          <w:sz w:val="24"/>
        </w:rPr>
        <w:t>数量</w:t>
      </w:r>
      <w:r w:rsidR="003C3A14" w:rsidRPr="00D617B0">
        <w:rPr>
          <w:sz w:val="24"/>
        </w:rPr>
        <w:t>：</w:t>
      </w:r>
      <w:r w:rsidR="003C3A14" w:rsidRPr="00D617B0">
        <w:rPr>
          <w:rFonts w:hint="eastAsia"/>
          <w:sz w:val="24"/>
        </w:rPr>
        <w:t>4</w:t>
      </w:r>
      <w:r w:rsidR="003C3A14" w:rsidRPr="00D617B0">
        <w:rPr>
          <w:rFonts w:hint="eastAsia"/>
          <w:sz w:val="24"/>
        </w:rPr>
        <w:t>块</w:t>
      </w:r>
    </w:p>
    <w:tbl>
      <w:tblPr>
        <w:tblpPr w:leftFromText="180" w:rightFromText="180" w:vertAnchor="text" w:horzAnchor="page" w:tblpXSpec="center" w:tblpY="187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6"/>
        <w:gridCol w:w="2614"/>
        <w:gridCol w:w="5607"/>
      </w:tblGrid>
      <w:tr w:rsidR="00387D75" w14:paraId="31F2B2DA" w14:textId="77777777" w:rsidTr="0005671D">
        <w:trPr>
          <w:trHeight w:val="416"/>
        </w:trPr>
        <w:tc>
          <w:tcPr>
            <w:tcW w:w="846" w:type="dxa"/>
            <w:vAlign w:val="center"/>
          </w:tcPr>
          <w:p w14:paraId="305FA934" w14:textId="77777777" w:rsidR="00387D75" w:rsidRPr="009C0AA0" w:rsidRDefault="00387D75" w:rsidP="0005671D">
            <w:pPr>
              <w:jc w:val="center"/>
              <w:rPr>
                <w:b/>
                <w:sz w:val="24"/>
              </w:rPr>
            </w:pPr>
            <w:r w:rsidRPr="009C0AA0"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8221" w:type="dxa"/>
            <w:gridSpan w:val="2"/>
            <w:vAlign w:val="center"/>
          </w:tcPr>
          <w:p w14:paraId="60EAFCD7" w14:textId="77777777" w:rsidR="00387D75" w:rsidRPr="009C0AA0" w:rsidRDefault="00387D75" w:rsidP="0005671D">
            <w:pPr>
              <w:jc w:val="center"/>
              <w:rPr>
                <w:b/>
                <w:sz w:val="24"/>
              </w:rPr>
            </w:pPr>
            <w:r w:rsidRPr="009C0AA0">
              <w:rPr>
                <w:rFonts w:hint="eastAsia"/>
                <w:b/>
                <w:sz w:val="24"/>
              </w:rPr>
              <w:t>内容</w:t>
            </w:r>
          </w:p>
        </w:tc>
      </w:tr>
      <w:tr w:rsidR="00387D75" w14:paraId="257E574B" w14:textId="77777777" w:rsidTr="0005671D">
        <w:trPr>
          <w:trHeight w:val="450"/>
        </w:trPr>
        <w:tc>
          <w:tcPr>
            <w:tcW w:w="846" w:type="dxa"/>
            <w:vMerge w:val="restart"/>
            <w:vAlign w:val="center"/>
          </w:tcPr>
          <w:p w14:paraId="46C41A81" w14:textId="77777777" w:rsidR="00387D75" w:rsidRDefault="00387D75" w:rsidP="000567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参数</w:t>
            </w: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2614" w:type="dxa"/>
            <w:vAlign w:val="center"/>
          </w:tcPr>
          <w:p w14:paraId="6C39A160" w14:textId="77777777" w:rsidR="00387D75" w:rsidRDefault="00387D75" w:rsidP="000567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GPU</w:t>
            </w:r>
          </w:p>
        </w:tc>
        <w:tc>
          <w:tcPr>
            <w:tcW w:w="5607" w:type="dxa"/>
            <w:vAlign w:val="center"/>
          </w:tcPr>
          <w:p w14:paraId="79F0C9E5" w14:textId="2F22F709" w:rsidR="00387D75" w:rsidRDefault="00387D75" w:rsidP="0005671D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NVIDIA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Tesla</w:t>
            </w:r>
            <w:r>
              <w:rPr>
                <w:sz w:val="24"/>
              </w:rPr>
              <w:t xml:space="preserve"> P100 </w:t>
            </w:r>
            <w:r>
              <w:rPr>
                <w:rFonts w:hint="eastAsia"/>
                <w:sz w:val="24"/>
              </w:rPr>
              <w:t>GPU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GPU</w:t>
            </w:r>
            <w:r>
              <w:rPr>
                <w:sz w:val="24"/>
              </w:rPr>
              <w:t>主频</w:t>
            </w:r>
            <w:r>
              <w:rPr>
                <w:sz w:val="24"/>
              </w:rPr>
              <w:t>≥1.45GHz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 xml:space="preserve"> C</w:t>
            </w:r>
            <w:r>
              <w:rPr>
                <w:rFonts w:hint="eastAsia"/>
                <w:sz w:val="24"/>
              </w:rPr>
              <w:t>UDA</w:t>
            </w:r>
            <w:r>
              <w:rPr>
                <w:sz w:val="24"/>
              </w:rPr>
              <w:t>核心数</w:t>
            </w:r>
            <w:r>
              <w:rPr>
                <w:sz w:val="24"/>
              </w:rPr>
              <w:t>≥3584</w:t>
            </w:r>
            <w:r>
              <w:rPr>
                <w:rFonts w:hint="eastAsia"/>
                <w:sz w:val="24"/>
              </w:rPr>
              <w:t>，显存</w:t>
            </w:r>
            <w:r>
              <w:rPr>
                <w:sz w:val="24"/>
              </w:rPr>
              <w:t>≥16</w:t>
            </w:r>
            <w:r>
              <w:rPr>
                <w:rFonts w:hint="eastAsia"/>
                <w:sz w:val="24"/>
              </w:rPr>
              <w:t>G</w:t>
            </w:r>
          </w:p>
        </w:tc>
      </w:tr>
      <w:tr w:rsidR="00387D75" w14:paraId="3E303ED8" w14:textId="77777777" w:rsidTr="0005671D">
        <w:trPr>
          <w:trHeight w:val="2978"/>
        </w:trPr>
        <w:tc>
          <w:tcPr>
            <w:tcW w:w="846" w:type="dxa"/>
            <w:vMerge/>
            <w:vAlign w:val="center"/>
          </w:tcPr>
          <w:p w14:paraId="7AE7B0E2" w14:textId="77777777" w:rsidR="00387D75" w:rsidRDefault="00387D75" w:rsidP="0005671D">
            <w:pPr>
              <w:jc w:val="center"/>
            </w:pPr>
          </w:p>
        </w:tc>
        <w:tc>
          <w:tcPr>
            <w:tcW w:w="2614" w:type="dxa"/>
            <w:vAlign w:val="center"/>
          </w:tcPr>
          <w:p w14:paraId="63C38CDA" w14:textId="77777777" w:rsidR="00715F9F" w:rsidRPr="009B53BA" w:rsidRDefault="00715F9F" w:rsidP="00715F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对制造商的</w:t>
            </w:r>
            <w:r w:rsidRPr="009B53BA"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</w:rPr>
              <w:t>要求</w:t>
            </w:r>
          </w:p>
          <w:p w14:paraId="4C3D000C" w14:textId="77777777" w:rsidR="00387D75" w:rsidRDefault="00387D75" w:rsidP="0005671D">
            <w:pPr>
              <w:jc w:val="center"/>
              <w:rPr>
                <w:sz w:val="24"/>
              </w:rPr>
            </w:pPr>
            <w:r w:rsidRPr="009B53BA">
              <w:rPr>
                <w:rFonts w:hint="eastAsia"/>
                <w:sz w:val="24"/>
              </w:rPr>
              <w:t>（</w:t>
            </w:r>
            <w:r w:rsidRPr="009B53BA">
              <w:rPr>
                <w:rFonts w:hint="eastAsia"/>
                <w:sz w:val="24"/>
              </w:rPr>
              <w:t>Others</w:t>
            </w:r>
            <w:r w:rsidRPr="009B53BA">
              <w:rPr>
                <w:rFonts w:hint="eastAsia"/>
                <w:sz w:val="24"/>
              </w:rPr>
              <w:t>）</w:t>
            </w:r>
          </w:p>
        </w:tc>
        <w:tc>
          <w:tcPr>
            <w:tcW w:w="5607" w:type="dxa"/>
            <w:vAlign w:val="center"/>
          </w:tcPr>
          <w:p w14:paraId="5B37A287" w14:textId="6B6BD53B" w:rsidR="00387D75" w:rsidRPr="00AA0334" w:rsidRDefault="00387D75" w:rsidP="0005671D">
            <w:pPr>
              <w:adjustRightInd w:val="0"/>
              <w:snapToGrid w:val="0"/>
              <w:jc w:val="left"/>
              <w:rPr>
                <w:szCs w:val="21"/>
              </w:rPr>
            </w:pPr>
            <w:r w:rsidRPr="00AA0334">
              <w:rPr>
                <w:rFonts w:hint="eastAsia"/>
                <w:szCs w:val="21"/>
              </w:rPr>
              <w:t>（</w:t>
            </w:r>
            <w:r w:rsidRPr="00AA0334">
              <w:rPr>
                <w:rFonts w:hint="eastAsia"/>
                <w:szCs w:val="21"/>
              </w:rPr>
              <w:t>1</w:t>
            </w:r>
            <w:r w:rsidRPr="00AA0334">
              <w:rPr>
                <w:rFonts w:hint="eastAsia"/>
                <w:szCs w:val="21"/>
              </w:rPr>
              <w:t>）生产厂家具备</w:t>
            </w:r>
            <w:r w:rsidRPr="00AA0334">
              <w:rPr>
                <w:rFonts w:hint="eastAsia"/>
                <w:szCs w:val="21"/>
              </w:rPr>
              <w:t xml:space="preserve"> I</w:t>
            </w:r>
            <w:r w:rsidRPr="00AA0334">
              <w:rPr>
                <w:szCs w:val="21"/>
              </w:rPr>
              <w:t>NVIDIA</w:t>
            </w:r>
            <w:r w:rsidRPr="00AA0334">
              <w:rPr>
                <w:szCs w:val="21"/>
              </w:rPr>
              <w:t>认可的</w:t>
            </w:r>
            <w:r w:rsidRPr="00AA0334">
              <w:rPr>
                <w:szCs w:val="21"/>
              </w:rPr>
              <w:t>Tesla GPU CUDA Driver</w:t>
            </w:r>
            <w:r w:rsidRPr="00AA0334">
              <w:rPr>
                <w:szCs w:val="21"/>
              </w:rPr>
              <w:t>安装和测试报告</w:t>
            </w:r>
          </w:p>
          <w:p w14:paraId="0062EA8A" w14:textId="77777777" w:rsidR="00387D75" w:rsidRPr="00AA0334" w:rsidRDefault="00387D75" w:rsidP="0005671D">
            <w:pPr>
              <w:adjustRightInd w:val="0"/>
              <w:snapToGrid w:val="0"/>
              <w:jc w:val="left"/>
              <w:rPr>
                <w:szCs w:val="21"/>
              </w:rPr>
            </w:pPr>
            <w:r w:rsidRPr="00AA0334">
              <w:rPr>
                <w:rFonts w:hint="eastAsia"/>
                <w:szCs w:val="21"/>
              </w:rPr>
              <w:t>（</w:t>
            </w:r>
            <w:r w:rsidRPr="00AA0334">
              <w:rPr>
                <w:rFonts w:hint="eastAsia"/>
                <w:szCs w:val="21"/>
              </w:rPr>
              <w:t>2</w:t>
            </w:r>
            <w:r w:rsidRPr="00AA0334">
              <w:rPr>
                <w:rFonts w:hint="eastAsia"/>
                <w:szCs w:val="21"/>
              </w:rPr>
              <w:t>）生产厂家具备</w:t>
            </w:r>
            <w:r w:rsidRPr="00AA0334">
              <w:rPr>
                <w:rFonts w:hint="eastAsia"/>
                <w:szCs w:val="21"/>
              </w:rPr>
              <w:t>NVIDIA TPP (Tesla Preferred Provider)</w:t>
            </w:r>
            <w:r w:rsidRPr="00AA0334">
              <w:rPr>
                <w:rFonts w:hint="eastAsia"/>
                <w:szCs w:val="21"/>
              </w:rPr>
              <w:t>推荐供应商资质；具有五名及以上</w:t>
            </w:r>
            <w:r w:rsidRPr="00AA0334">
              <w:rPr>
                <w:szCs w:val="21"/>
              </w:rPr>
              <w:t>NVIDI</w:t>
            </w:r>
            <w:r w:rsidRPr="00AA0334">
              <w:rPr>
                <w:szCs w:val="21"/>
              </w:rPr>
              <w:t>认证技术工程师和销售工程师资质</w:t>
            </w:r>
            <w:r w:rsidRPr="00AA0334">
              <w:rPr>
                <w:rFonts w:hint="eastAsia"/>
                <w:szCs w:val="21"/>
              </w:rPr>
              <w:t>；</w:t>
            </w:r>
          </w:p>
          <w:p w14:paraId="6DCC6D46" w14:textId="77777777" w:rsidR="00387D75" w:rsidRPr="00AA0334" w:rsidRDefault="00387D75" w:rsidP="0005671D">
            <w:pPr>
              <w:adjustRightInd w:val="0"/>
              <w:snapToGrid w:val="0"/>
              <w:jc w:val="left"/>
              <w:rPr>
                <w:szCs w:val="21"/>
              </w:rPr>
            </w:pPr>
            <w:r w:rsidRPr="00AA0334">
              <w:rPr>
                <w:rFonts w:hint="eastAsia"/>
                <w:szCs w:val="21"/>
              </w:rPr>
              <w:t>（</w:t>
            </w:r>
            <w:r w:rsidRPr="00AA0334">
              <w:rPr>
                <w:rFonts w:hint="eastAsia"/>
                <w:szCs w:val="21"/>
              </w:rPr>
              <w:t>3</w:t>
            </w:r>
            <w:r w:rsidRPr="00AA0334">
              <w:rPr>
                <w:rFonts w:hint="eastAsia"/>
                <w:szCs w:val="21"/>
              </w:rPr>
              <w:t>）生产工厂通过</w:t>
            </w:r>
            <w:r w:rsidRPr="00AA0334">
              <w:rPr>
                <w:rFonts w:hint="eastAsia"/>
                <w:szCs w:val="21"/>
              </w:rPr>
              <w:t>ISO9001</w:t>
            </w:r>
            <w:r w:rsidRPr="00AA0334">
              <w:rPr>
                <w:rFonts w:hint="eastAsia"/>
                <w:szCs w:val="21"/>
              </w:rPr>
              <w:t>质量管理体系认证；</w:t>
            </w:r>
          </w:p>
          <w:p w14:paraId="5688F8A9" w14:textId="2838AE6E" w:rsidR="00387D75" w:rsidRPr="00AA0334" w:rsidRDefault="00387D75" w:rsidP="0005671D">
            <w:pPr>
              <w:adjustRightInd w:val="0"/>
              <w:snapToGrid w:val="0"/>
              <w:jc w:val="left"/>
              <w:rPr>
                <w:szCs w:val="21"/>
              </w:rPr>
            </w:pPr>
            <w:r w:rsidRPr="00AA0334">
              <w:rPr>
                <w:rFonts w:hint="eastAsia"/>
                <w:szCs w:val="21"/>
              </w:rPr>
              <w:t>（</w:t>
            </w:r>
            <w:r w:rsidRPr="00AA0334">
              <w:rPr>
                <w:rFonts w:hint="eastAsia"/>
                <w:szCs w:val="21"/>
              </w:rPr>
              <w:t>5</w:t>
            </w:r>
            <w:r w:rsidRPr="00AA0334">
              <w:rPr>
                <w:rFonts w:hint="eastAsia"/>
                <w:szCs w:val="21"/>
              </w:rPr>
              <w:t>）预装</w:t>
            </w:r>
            <w:r w:rsidRPr="00AA0334">
              <w:rPr>
                <w:szCs w:val="21"/>
              </w:rPr>
              <w:t>NVIDIA Tesla GPU</w:t>
            </w:r>
            <w:r w:rsidRPr="00AA0334">
              <w:rPr>
                <w:szCs w:val="21"/>
              </w:rPr>
              <w:t>配套应用软件</w:t>
            </w:r>
            <w:r w:rsidRPr="00AA0334">
              <w:rPr>
                <w:szCs w:val="21"/>
              </w:rPr>
              <w:t xml:space="preserve">:CUDA SDK </w:t>
            </w:r>
            <w:r w:rsidRPr="00AA0334">
              <w:rPr>
                <w:szCs w:val="21"/>
              </w:rPr>
              <w:t>等</w:t>
            </w:r>
          </w:p>
          <w:p w14:paraId="5FB858B7" w14:textId="77777777" w:rsidR="00387D75" w:rsidRPr="0037675D" w:rsidRDefault="00387D75" w:rsidP="0005671D">
            <w:pPr>
              <w:adjustRightInd w:val="0"/>
              <w:snapToGrid w:val="0"/>
              <w:jc w:val="left"/>
              <w:rPr>
                <w:szCs w:val="21"/>
              </w:rPr>
            </w:pPr>
            <w:r w:rsidRPr="00AA0334">
              <w:rPr>
                <w:rFonts w:hint="eastAsia"/>
                <w:szCs w:val="21"/>
              </w:rPr>
              <w:t>（</w:t>
            </w:r>
            <w:r w:rsidRPr="00AA0334">
              <w:rPr>
                <w:rFonts w:hint="eastAsia"/>
                <w:szCs w:val="21"/>
              </w:rPr>
              <w:t>6</w:t>
            </w:r>
            <w:r w:rsidRPr="00AA0334">
              <w:rPr>
                <w:rFonts w:hint="eastAsia"/>
                <w:szCs w:val="21"/>
              </w:rPr>
              <w:t>）</w:t>
            </w:r>
            <w:r w:rsidRPr="00AA0334">
              <w:rPr>
                <w:szCs w:val="21"/>
              </w:rPr>
              <w:t>Linux</w:t>
            </w:r>
            <w:r w:rsidRPr="00AA0334">
              <w:rPr>
                <w:szCs w:val="21"/>
              </w:rPr>
              <w:t>系统安装以及稳定性测试报告</w:t>
            </w:r>
          </w:p>
        </w:tc>
      </w:tr>
    </w:tbl>
    <w:p w14:paraId="5BE7C08E" w14:textId="77777777" w:rsidR="00387D75" w:rsidRDefault="00387D75" w:rsidP="00387D75">
      <w:pPr>
        <w:adjustRightInd w:val="0"/>
        <w:snapToGrid w:val="0"/>
        <w:jc w:val="left"/>
        <w:rPr>
          <w:sz w:val="24"/>
        </w:rPr>
      </w:pPr>
    </w:p>
    <w:p w14:paraId="64D2EA7D" w14:textId="448A8FA5" w:rsidR="00387D75" w:rsidRPr="001842B8" w:rsidRDefault="006F18B3" w:rsidP="00387D75">
      <w:pPr>
        <w:spacing w:line="240" w:lineRule="exact"/>
        <w:rPr>
          <w:sz w:val="24"/>
        </w:rPr>
      </w:pPr>
      <w:r w:rsidRPr="001842B8">
        <w:rPr>
          <w:rFonts w:hint="eastAsia"/>
          <w:sz w:val="24"/>
        </w:rPr>
        <w:t>注：以上所有技术要求及质</w:t>
      </w:r>
      <w:proofErr w:type="gramStart"/>
      <w:r w:rsidRPr="001842B8">
        <w:rPr>
          <w:rFonts w:hint="eastAsia"/>
          <w:sz w:val="24"/>
        </w:rPr>
        <w:t>保签订</w:t>
      </w:r>
      <w:proofErr w:type="gramEnd"/>
      <w:r w:rsidRPr="001842B8">
        <w:rPr>
          <w:rFonts w:hint="eastAsia"/>
          <w:sz w:val="24"/>
        </w:rPr>
        <w:t>合同前需要提供官方证明（原厂彩页、原厂技术白皮书、原厂盖章技术响应表、原厂售后服务承诺函或</w:t>
      </w:r>
      <w:proofErr w:type="gramStart"/>
      <w:r w:rsidRPr="001842B8">
        <w:rPr>
          <w:rFonts w:hint="eastAsia"/>
          <w:sz w:val="24"/>
        </w:rPr>
        <w:t>官网资料</w:t>
      </w:r>
      <w:proofErr w:type="gramEnd"/>
      <w:r w:rsidRPr="001842B8">
        <w:rPr>
          <w:rFonts w:hint="eastAsia"/>
          <w:sz w:val="24"/>
        </w:rPr>
        <w:t>及资料链接）备查。售后响应时间</w:t>
      </w:r>
      <w:r w:rsidRPr="001842B8">
        <w:rPr>
          <w:rFonts w:hint="eastAsia"/>
          <w:sz w:val="24"/>
        </w:rPr>
        <w:t>1</w:t>
      </w:r>
      <w:r w:rsidRPr="001842B8">
        <w:rPr>
          <w:rFonts w:hint="eastAsia"/>
          <w:sz w:val="24"/>
        </w:rPr>
        <w:t>小时内到达现场。</w:t>
      </w:r>
    </w:p>
    <w:p w14:paraId="0A7AB4A0" w14:textId="77777777" w:rsidR="00387D75" w:rsidRPr="006F18B3" w:rsidRDefault="00387D75" w:rsidP="00387D75">
      <w:pPr>
        <w:rPr>
          <w:color w:val="FF0000"/>
        </w:rPr>
      </w:pPr>
    </w:p>
    <w:p w14:paraId="0C931F15" w14:textId="77777777" w:rsidR="00B96FC5" w:rsidRPr="006F18B3" w:rsidRDefault="00B96FC5" w:rsidP="00387D75">
      <w:pPr>
        <w:rPr>
          <w:color w:val="FF0000"/>
        </w:rPr>
      </w:pPr>
    </w:p>
    <w:sectPr w:rsidR="00B96FC5" w:rsidRPr="006F18B3" w:rsidSect="00426F67">
      <w:headerReference w:type="even" r:id="rId7"/>
      <w:headerReference w:type="default" r:id="rId8"/>
      <w:pgSz w:w="11906" w:h="16838" w:code="9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FC5C9" w14:textId="77777777" w:rsidR="006E72DF" w:rsidRDefault="006E72DF">
      <w:r>
        <w:separator/>
      </w:r>
    </w:p>
  </w:endnote>
  <w:endnote w:type="continuationSeparator" w:id="0">
    <w:p w14:paraId="0EBA9715" w14:textId="77777777" w:rsidR="006E72DF" w:rsidRDefault="006E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E02AF" w14:textId="77777777" w:rsidR="006E72DF" w:rsidRDefault="006E72DF">
      <w:r>
        <w:separator/>
      </w:r>
    </w:p>
  </w:footnote>
  <w:footnote w:type="continuationSeparator" w:id="0">
    <w:p w14:paraId="77A5874D" w14:textId="77777777" w:rsidR="006E72DF" w:rsidRDefault="006E7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3EDF7" w14:textId="77777777" w:rsidR="00B52139" w:rsidRDefault="006E72DF" w:rsidP="00426F6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4AA2B" w14:textId="77777777" w:rsidR="00B52139" w:rsidRDefault="006E72DF" w:rsidP="00426F6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4078A"/>
    <w:multiLevelType w:val="hybridMultilevel"/>
    <w:tmpl w:val="2A78CB20"/>
    <w:lvl w:ilvl="0" w:tplc="B9B87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75"/>
    <w:rsid w:val="000F53C5"/>
    <w:rsid w:val="00145898"/>
    <w:rsid w:val="00161FF7"/>
    <w:rsid w:val="001842B8"/>
    <w:rsid w:val="00291243"/>
    <w:rsid w:val="00387D75"/>
    <w:rsid w:val="003C3A14"/>
    <w:rsid w:val="0056326C"/>
    <w:rsid w:val="0058688B"/>
    <w:rsid w:val="005A401A"/>
    <w:rsid w:val="006C0FD8"/>
    <w:rsid w:val="006D12E9"/>
    <w:rsid w:val="006E72DF"/>
    <w:rsid w:val="006F18B3"/>
    <w:rsid w:val="00715F9F"/>
    <w:rsid w:val="00735A4B"/>
    <w:rsid w:val="007C4EA2"/>
    <w:rsid w:val="008A0A54"/>
    <w:rsid w:val="00B36AFA"/>
    <w:rsid w:val="00B96FC5"/>
    <w:rsid w:val="00BD2E90"/>
    <w:rsid w:val="00CD796C"/>
    <w:rsid w:val="00D617B0"/>
    <w:rsid w:val="00D72317"/>
    <w:rsid w:val="00D80014"/>
    <w:rsid w:val="00E30006"/>
    <w:rsid w:val="00E95015"/>
    <w:rsid w:val="00ED4D9D"/>
    <w:rsid w:val="00E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1E959"/>
  <w15:chartTrackingRefBased/>
  <w15:docId w15:val="{C79B4C3E-0675-4EB9-9B88-7209815B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7D75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87D75"/>
    <w:rPr>
      <w:rFonts w:ascii="等线 Light" w:eastAsia="等线 Light" w:hAnsi="等线 Light" w:cs="Times New Roman"/>
      <w:b/>
      <w:bCs/>
      <w:sz w:val="32"/>
      <w:szCs w:val="32"/>
    </w:rPr>
  </w:style>
  <w:style w:type="paragraph" w:styleId="a3">
    <w:name w:val="header"/>
    <w:basedOn w:val="a"/>
    <w:link w:val="Char"/>
    <w:rsid w:val="00387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basedOn w:val="a0"/>
    <w:uiPriority w:val="99"/>
    <w:semiHidden/>
    <w:rsid w:val="00387D7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3"/>
    <w:rsid w:val="00387D75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footer"/>
    <w:basedOn w:val="a"/>
    <w:link w:val="Char0"/>
    <w:rsid w:val="00387D7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387D7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rsid w:val="00387D75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索非 张</dc:creator>
  <cp:keywords/>
  <dc:description/>
  <cp:lastModifiedBy>we</cp:lastModifiedBy>
  <cp:revision>4</cp:revision>
  <dcterms:created xsi:type="dcterms:W3CDTF">2020-05-26T06:06:00Z</dcterms:created>
  <dcterms:modified xsi:type="dcterms:W3CDTF">2020-05-27T00:42:00Z</dcterms:modified>
</cp:coreProperties>
</file>