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64F" w:rsidRPr="00AD1DB3" w:rsidRDefault="00BE464F" w:rsidP="00BE464F">
      <w:pPr>
        <w:rPr>
          <w:szCs w:val="21"/>
        </w:rPr>
      </w:pPr>
      <w:r w:rsidRPr="00AD1DB3">
        <w:rPr>
          <w:rFonts w:hint="eastAsia"/>
          <w:szCs w:val="21"/>
        </w:rPr>
        <w:t>本项目为交钥匙工程，报价包含运输、安装、辅材、税费等所有费用。</w:t>
      </w:r>
    </w:p>
    <w:p w:rsidR="00BE464F" w:rsidRPr="00AD1DB3" w:rsidRDefault="00BE464F" w:rsidP="00BE464F">
      <w:pPr>
        <w:rPr>
          <w:szCs w:val="21"/>
        </w:rPr>
      </w:pPr>
      <w:r w:rsidRPr="00AD1DB3">
        <w:rPr>
          <w:rFonts w:hint="eastAsia"/>
          <w:szCs w:val="21"/>
        </w:rPr>
        <w:t>1</w:t>
      </w:r>
      <w:r w:rsidRPr="00AD1DB3">
        <w:rPr>
          <w:rFonts w:hint="eastAsia"/>
          <w:szCs w:val="21"/>
        </w:rPr>
        <w:t>、</w:t>
      </w:r>
      <w:r w:rsidRPr="00AD1DB3">
        <w:rPr>
          <w:rFonts w:hint="eastAsia"/>
          <w:szCs w:val="21"/>
        </w:rPr>
        <w:tab/>
      </w:r>
      <w:r w:rsidRPr="00AD1DB3">
        <w:rPr>
          <w:rFonts w:hint="eastAsia"/>
          <w:szCs w:val="21"/>
        </w:rPr>
        <w:t>品牌：知名品牌</w:t>
      </w:r>
    </w:p>
    <w:p w:rsidR="00BE464F" w:rsidRPr="00AD1DB3" w:rsidRDefault="00BE464F" w:rsidP="00BE464F">
      <w:pPr>
        <w:rPr>
          <w:szCs w:val="21"/>
        </w:rPr>
      </w:pPr>
      <w:r w:rsidRPr="00AD1DB3">
        <w:rPr>
          <w:rFonts w:hint="eastAsia"/>
          <w:szCs w:val="21"/>
        </w:rPr>
        <w:t>2</w:t>
      </w:r>
      <w:r w:rsidRPr="00AD1DB3">
        <w:rPr>
          <w:rFonts w:hint="eastAsia"/>
          <w:szCs w:val="21"/>
        </w:rPr>
        <w:t>、</w:t>
      </w:r>
      <w:r w:rsidRPr="00AD1DB3">
        <w:rPr>
          <w:rFonts w:hint="eastAsia"/>
          <w:szCs w:val="21"/>
        </w:rPr>
        <w:tab/>
      </w:r>
      <w:r w:rsidRPr="00AD1DB3">
        <w:rPr>
          <w:rFonts w:hint="eastAsia"/>
          <w:szCs w:val="21"/>
        </w:rPr>
        <w:t>类型：电加热</w:t>
      </w:r>
    </w:p>
    <w:p w:rsidR="00BE464F" w:rsidRPr="00AD1DB3" w:rsidRDefault="00BE464F" w:rsidP="00BE464F">
      <w:pPr>
        <w:rPr>
          <w:szCs w:val="21"/>
        </w:rPr>
      </w:pPr>
      <w:r w:rsidRPr="00AD1DB3">
        <w:rPr>
          <w:rFonts w:hint="eastAsia"/>
          <w:szCs w:val="21"/>
        </w:rPr>
        <w:t>3</w:t>
      </w:r>
      <w:r w:rsidRPr="00AD1DB3">
        <w:rPr>
          <w:rFonts w:hint="eastAsia"/>
          <w:szCs w:val="21"/>
        </w:rPr>
        <w:t>、</w:t>
      </w:r>
      <w:r w:rsidRPr="00AD1DB3">
        <w:rPr>
          <w:rFonts w:hint="eastAsia"/>
          <w:szCs w:val="21"/>
        </w:rPr>
        <w:tab/>
      </w:r>
      <w:r w:rsidRPr="00AD1DB3">
        <w:rPr>
          <w:rFonts w:hint="eastAsia"/>
          <w:szCs w:val="21"/>
        </w:rPr>
        <w:t>功率：不大于</w:t>
      </w:r>
      <w:r w:rsidRPr="00AD1DB3">
        <w:rPr>
          <w:rFonts w:hint="eastAsia"/>
          <w:szCs w:val="21"/>
        </w:rPr>
        <w:t>3000W</w:t>
      </w:r>
    </w:p>
    <w:p w:rsidR="00BE464F" w:rsidRPr="00AD1DB3" w:rsidRDefault="00BE464F" w:rsidP="00BE464F">
      <w:pPr>
        <w:rPr>
          <w:szCs w:val="21"/>
        </w:rPr>
      </w:pPr>
      <w:r w:rsidRPr="00AD1DB3">
        <w:rPr>
          <w:rFonts w:hint="eastAsia"/>
          <w:szCs w:val="21"/>
        </w:rPr>
        <w:t>4</w:t>
      </w:r>
      <w:r w:rsidRPr="00AD1DB3">
        <w:rPr>
          <w:rFonts w:hint="eastAsia"/>
          <w:szCs w:val="21"/>
        </w:rPr>
        <w:t>、</w:t>
      </w:r>
      <w:r w:rsidRPr="00AD1DB3">
        <w:rPr>
          <w:rFonts w:hint="eastAsia"/>
          <w:szCs w:val="21"/>
        </w:rPr>
        <w:tab/>
      </w:r>
      <w:r w:rsidRPr="00AD1DB3">
        <w:rPr>
          <w:rFonts w:hint="eastAsia"/>
          <w:szCs w:val="21"/>
        </w:rPr>
        <w:t>热水器升数：</w:t>
      </w:r>
      <w:r w:rsidRPr="00AD1DB3">
        <w:rPr>
          <w:rFonts w:hint="eastAsia"/>
          <w:szCs w:val="21"/>
        </w:rPr>
        <w:t>80L</w:t>
      </w:r>
    </w:p>
    <w:p w:rsidR="00BE464F" w:rsidRPr="00AD1DB3" w:rsidRDefault="00BE464F" w:rsidP="00BE464F">
      <w:pPr>
        <w:rPr>
          <w:szCs w:val="21"/>
        </w:rPr>
      </w:pPr>
      <w:r w:rsidRPr="00AD1DB3">
        <w:rPr>
          <w:rFonts w:hint="eastAsia"/>
          <w:szCs w:val="21"/>
        </w:rPr>
        <w:t>5</w:t>
      </w:r>
      <w:r w:rsidRPr="00AD1DB3">
        <w:rPr>
          <w:rFonts w:hint="eastAsia"/>
          <w:szCs w:val="21"/>
        </w:rPr>
        <w:t>、</w:t>
      </w:r>
      <w:r w:rsidRPr="00AD1DB3">
        <w:rPr>
          <w:rFonts w:hint="eastAsia"/>
          <w:szCs w:val="21"/>
        </w:rPr>
        <w:tab/>
      </w:r>
      <w:r w:rsidRPr="00AD1DB3">
        <w:rPr>
          <w:rFonts w:hint="eastAsia"/>
          <w:szCs w:val="21"/>
        </w:rPr>
        <w:t>控制方式：机械</w:t>
      </w:r>
    </w:p>
    <w:p w:rsidR="00BE464F" w:rsidRPr="00AD1DB3" w:rsidRDefault="00BE464F" w:rsidP="00BE464F">
      <w:pPr>
        <w:rPr>
          <w:szCs w:val="21"/>
        </w:rPr>
      </w:pPr>
      <w:r w:rsidRPr="00AD1DB3">
        <w:rPr>
          <w:rFonts w:hint="eastAsia"/>
          <w:szCs w:val="21"/>
        </w:rPr>
        <w:t>6</w:t>
      </w:r>
      <w:r w:rsidRPr="00AD1DB3">
        <w:rPr>
          <w:rFonts w:hint="eastAsia"/>
          <w:szCs w:val="21"/>
        </w:rPr>
        <w:t>、</w:t>
      </w:r>
      <w:r w:rsidRPr="00AD1DB3">
        <w:rPr>
          <w:rFonts w:hint="eastAsia"/>
          <w:szCs w:val="21"/>
        </w:rPr>
        <w:tab/>
      </w:r>
      <w:r w:rsidRPr="00AD1DB3">
        <w:rPr>
          <w:rFonts w:hint="eastAsia"/>
          <w:szCs w:val="21"/>
        </w:rPr>
        <w:t>款式：横式</w:t>
      </w:r>
    </w:p>
    <w:p w:rsidR="00BE464F" w:rsidRPr="00AD1DB3" w:rsidRDefault="00BE464F" w:rsidP="00BE464F">
      <w:pPr>
        <w:rPr>
          <w:szCs w:val="21"/>
        </w:rPr>
      </w:pPr>
      <w:r w:rsidRPr="00AD1DB3">
        <w:rPr>
          <w:rFonts w:hint="eastAsia"/>
          <w:szCs w:val="21"/>
        </w:rPr>
        <w:t>7</w:t>
      </w:r>
      <w:r w:rsidRPr="00AD1DB3">
        <w:rPr>
          <w:rFonts w:hint="eastAsia"/>
          <w:szCs w:val="21"/>
        </w:rPr>
        <w:t>、</w:t>
      </w:r>
      <w:r w:rsidRPr="00AD1DB3">
        <w:rPr>
          <w:rFonts w:hint="eastAsia"/>
          <w:szCs w:val="21"/>
        </w:rPr>
        <w:tab/>
      </w:r>
      <w:r w:rsidRPr="00AD1DB3">
        <w:rPr>
          <w:rFonts w:hint="eastAsia"/>
          <w:szCs w:val="21"/>
        </w:rPr>
        <w:t>能效等级：二级以上</w:t>
      </w:r>
    </w:p>
    <w:p w:rsidR="00BE464F" w:rsidRPr="00AD1DB3" w:rsidRDefault="00BE464F" w:rsidP="00BE464F">
      <w:pPr>
        <w:rPr>
          <w:szCs w:val="21"/>
        </w:rPr>
      </w:pPr>
      <w:r w:rsidRPr="00AD1DB3">
        <w:rPr>
          <w:rFonts w:hint="eastAsia"/>
          <w:szCs w:val="21"/>
        </w:rPr>
        <w:t>8</w:t>
      </w:r>
      <w:r w:rsidRPr="00AD1DB3">
        <w:rPr>
          <w:rFonts w:hint="eastAsia"/>
          <w:szCs w:val="21"/>
        </w:rPr>
        <w:t>、</w:t>
      </w:r>
      <w:r w:rsidRPr="00AD1DB3">
        <w:rPr>
          <w:rFonts w:hint="eastAsia"/>
          <w:szCs w:val="21"/>
        </w:rPr>
        <w:tab/>
        <w:t>24</w:t>
      </w:r>
      <w:r w:rsidRPr="00AD1DB3">
        <w:rPr>
          <w:rFonts w:hint="eastAsia"/>
          <w:szCs w:val="21"/>
        </w:rPr>
        <w:t>小时固有能耗系数≤</w:t>
      </w:r>
      <w:r w:rsidRPr="00AD1DB3">
        <w:rPr>
          <w:rFonts w:hint="eastAsia"/>
          <w:szCs w:val="21"/>
        </w:rPr>
        <w:t>0.7</w:t>
      </w:r>
    </w:p>
    <w:p w:rsidR="00BE464F" w:rsidRPr="00AD1DB3" w:rsidRDefault="00BE464F" w:rsidP="00BE464F">
      <w:pPr>
        <w:rPr>
          <w:szCs w:val="21"/>
        </w:rPr>
      </w:pPr>
      <w:r w:rsidRPr="00AD1DB3">
        <w:rPr>
          <w:rFonts w:hint="eastAsia"/>
          <w:szCs w:val="21"/>
        </w:rPr>
        <w:t>9</w:t>
      </w:r>
      <w:r w:rsidRPr="00AD1DB3">
        <w:rPr>
          <w:rFonts w:hint="eastAsia"/>
          <w:szCs w:val="21"/>
        </w:rPr>
        <w:t>、</w:t>
      </w:r>
      <w:r w:rsidRPr="00AD1DB3">
        <w:rPr>
          <w:rFonts w:hint="eastAsia"/>
          <w:szCs w:val="21"/>
        </w:rPr>
        <w:tab/>
      </w:r>
      <w:r w:rsidRPr="00AD1DB3">
        <w:rPr>
          <w:rFonts w:hint="eastAsia"/>
          <w:szCs w:val="21"/>
        </w:rPr>
        <w:t>热水输出率≥</w:t>
      </w:r>
      <w:r w:rsidRPr="00AD1DB3">
        <w:rPr>
          <w:rFonts w:hint="eastAsia"/>
          <w:szCs w:val="21"/>
        </w:rPr>
        <w:t>60%</w:t>
      </w:r>
    </w:p>
    <w:p w:rsidR="00BE464F" w:rsidRDefault="00BE464F" w:rsidP="00BE464F">
      <w:pPr>
        <w:rPr>
          <w:szCs w:val="21"/>
        </w:rPr>
      </w:pPr>
      <w:r w:rsidRPr="00AD1DB3">
        <w:rPr>
          <w:rFonts w:hint="eastAsia"/>
          <w:szCs w:val="21"/>
        </w:rPr>
        <w:t>10</w:t>
      </w:r>
      <w:r w:rsidRPr="00AD1DB3">
        <w:rPr>
          <w:rFonts w:hint="eastAsia"/>
          <w:szCs w:val="21"/>
        </w:rPr>
        <w:t>、具备防干烧、防高温、防高水压、防漏电功能</w:t>
      </w:r>
    </w:p>
    <w:p w:rsidR="00BE464F" w:rsidRPr="00AD1DB3" w:rsidRDefault="00BE464F" w:rsidP="00BE464F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hint="eastAsia"/>
          <w:szCs w:val="21"/>
        </w:rPr>
        <w:t>11</w:t>
      </w:r>
      <w:r w:rsidRPr="00AD1DB3">
        <w:rPr>
          <w:rFonts w:hint="eastAsia"/>
          <w:szCs w:val="21"/>
        </w:rPr>
        <w:t>、</w:t>
      </w:r>
      <w:r w:rsidRPr="00AD1DB3">
        <w:rPr>
          <w:rFonts w:ascii="宋体" w:eastAsia="宋体" w:hAnsi="宋体" w:cs="宋体"/>
          <w:kern w:val="0"/>
          <w:szCs w:val="21"/>
        </w:rPr>
        <w:t>防水等级IPX4</w:t>
      </w:r>
      <w:r w:rsidRPr="00AD1DB3">
        <w:rPr>
          <w:rFonts w:ascii="宋体" w:eastAsia="宋体" w:hAnsi="宋体" w:cs="宋体" w:hint="eastAsia"/>
          <w:kern w:val="0"/>
          <w:szCs w:val="21"/>
        </w:rPr>
        <w:t>。</w:t>
      </w:r>
    </w:p>
    <w:p w:rsidR="00BE464F" w:rsidRPr="00AD1DB3" w:rsidRDefault="00BE464F" w:rsidP="00BE464F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2</w:t>
      </w:r>
      <w:r w:rsidRPr="00AD1DB3">
        <w:rPr>
          <w:rFonts w:ascii="宋体" w:eastAsia="宋体" w:hAnsi="宋体" w:cs="宋体" w:hint="eastAsia"/>
          <w:kern w:val="0"/>
          <w:szCs w:val="21"/>
        </w:rPr>
        <w:t>、</w:t>
      </w:r>
      <w:r w:rsidRPr="00AD1DB3">
        <w:rPr>
          <w:szCs w:val="21"/>
        </w:rPr>
        <w:t>内胆材质</w:t>
      </w:r>
      <w:r w:rsidRPr="00AD1DB3">
        <w:rPr>
          <w:rFonts w:hint="eastAsia"/>
          <w:szCs w:val="21"/>
        </w:rPr>
        <w:t>,</w:t>
      </w:r>
      <w:r w:rsidRPr="00AD1DB3">
        <w:rPr>
          <w:szCs w:val="21"/>
        </w:rPr>
        <w:t xml:space="preserve"> </w:t>
      </w:r>
      <w:r w:rsidRPr="00AD1DB3">
        <w:rPr>
          <w:szCs w:val="21"/>
        </w:rPr>
        <w:t>金圭特护内胆</w:t>
      </w:r>
      <w:r>
        <w:rPr>
          <w:rFonts w:hint="eastAsia"/>
          <w:szCs w:val="21"/>
        </w:rPr>
        <w:t>或同级别内胆。</w:t>
      </w:r>
    </w:p>
    <w:p w:rsidR="00BE464F" w:rsidRPr="00AD1DB3" w:rsidRDefault="00BE464F" w:rsidP="00BE464F">
      <w:pPr>
        <w:rPr>
          <w:szCs w:val="21"/>
        </w:rPr>
      </w:pP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>、装有</w:t>
      </w:r>
      <w:r w:rsidRPr="00AD1DB3">
        <w:rPr>
          <w:rFonts w:hint="eastAsia"/>
          <w:szCs w:val="21"/>
        </w:rPr>
        <w:t>泄压安全阀</w:t>
      </w:r>
      <w:r>
        <w:rPr>
          <w:rFonts w:hint="eastAsia"/>
          <w:szCs w:val="21"/>
        </w:rPr>
        <w:t>。</w:t>
      </w:r>
    </w:p>
    <w:p w:rsidR="00BE464F" w:rsidRPr="00AD1DB3" w:rsidRDefault="00BE464F" w:rsidP="00BE464F">
      <w:pPr>
        <w:rPr>
          <w:szCs w:val="21"/>
        </w:rPr>
      </w:pPr>
      <w:r w:rsidRPr="00AD1DB3">
        <w:rPr>
          <w:rFonts w:hint="eastAsia"/>
          <w:szCs w:val="21"/>
        </w:rPr>
        <w:t>1</w:t>
      </w:r>
      <w:r>
        <w:rPr>
          <w:rFonts w:hint="eastAsia"/>
          <w:szCs w:val="21"/>
        </w:rPr>
        <w:t>4</w:t>
      </w:r>
      <w:r w:rsidRPr="00AD1DB3">
        <w:rPr>
          <w:rFonts w:hint="eastAsia"/>
          <w:szCs w:val="21"/>
        </w:rPr>
        <w:t>、长宽高不超过</w:t>
      </w:r>
      <w:r w:rsidRPr="00AD1DB3">
        <w:rPr>
          <w:rFonts w:hint="eastAsia"/>
          <w:szCs w:val="21"/>
        </w:rPr>
        <w:t>130cm*75cm*75cm</w:t>
      </w:r>
    </w:p>
    <w:p w:rsidR="00BE464F" w:rsidRPr="00AD1DB3" w:rsidRDefault="00BE464F" w:rsidP="00BE464F">
      <w:pPr>
        <w:rPr>
          <w:szCs w:val="21"/>
        </w:rPr>
      </w:pPr>
      <w:r>
        <w:rPr>
          <w:rFonts w:hint="eastAsia"/>
          <w:szCs w:val="21"/>
        </w:rPr>
        <w:t>15</w:t>
      </w:r>
      <w:r w:rsidRPr="00AD1DB3">
        <w:rPr>
          <w:rFonts w:hint="eastAsia"/>
          <w:szCs w:val="21"/>
        </w:rPr>
        <w:t>、中标人须免费配送至项目地点。并搬运到指定楼层的房间内。</w:t>
      </w:r>
    </w:p>
    <w:p w:rsidR="00BE464F" w:rsidRPr="00AD1DB3" w:rsidRDefault="00BE464F" w:rsidP="00BE464F">
      <w:pPr>
        <w:rPr>
          <w:szCs w:val="21"/>
        </w:rPr>
      </w:pPr>
      <w:r>
        <w:rPr>
          <w:rFonts w:hint="eastAsia"/>
          <w:szCs w:val="21"/>
        </w:rPr>
        <w:t>16</w:t>
      </w:r>
      <w:r w:rsidRPr="00AD1DB3">
        <w:rPr>
          <w:rFonts w:hint="eastAsia"/>
          <w:szCs w:val="21"/>
        </w:rPr>
        <w:t>、质保期：整机保修不少于</w:t>
      </w:r>
      <w:r>
        <w:rPr>
          <w:rFonts w:hint="eastAsia"/>
          <w:szCs w:val="21"/>
        </w:rPr>
        <w:t>2</w:t>
      </w:r>
      <w:r w:rsidRPr="00AD1DB3">
        <w:rPr>
          <w:rFonts w:hint="eastAsia"/>
          <w:szCs w:val="21"/>
        </w:rPr>
        <w:t>年，内胆保修不少于</w:t>
      </w:r>
      <w:r w:rsidRPr="00AD1DB3">
        <w:rPr>
          <w:rFonts w:hint="eastAsia"/>
          <w:szCs w:val="21"/>
        </w:rPr>
        <w:t>5</w:t>
      </w:r>
      <w:r w:rsidRPr="00AD1DB3">
        <w:rPr>
          <w:rFonts w:hint="eastAsia"/>
          <w:szCs w:val="21"/>
        </w:rPr>
        <w:t>年。质保期内因维修产生的一切费用均由供货商承担。</w:t>
      </w:r>
    </w:p>
    <w:p w:rsidR="00BE464F" w:rsidRPr="00AD1DB3" w:rsidRDefault="00BE464F" w:rsidP="00BE464F">
      <w:pPr>
        <w:rPr>
          <w:szCs w:val="21"/>
        </w:rPr>
      </w:pPr>
      <w:r>
        <w:rPr>
          <w:rFonts w:hint="eastAsia"/>
          <w:szCs w:val="21"/>
        </w:rPr>
        <w:t>17</w:t>
      </w:r>
      <w:bookmarkStart w:id="0" w:name="_GoBack"/>
      <w:bookmarkEnd w:id="0"/>
      <w:r w:rsidRPr="00AD1DB3">
        <w:rPr>
          <w:rFonts w:hint="eastAsia"/>
          <w:szCs w:val="21"/>
        </w:rPr>
        <w:t>、供货安装完成时限：</w:t>
      </w:r>
      <w:r w:rsidRPr="00AD1DB3">
        <w:rPr>
          <w:rFonts w:hint="eastAsia"/>
          <w:szCs w:val="21"/>
        </w:rPr>
        <w:t>2017</w:t>
      </w:r>
      <w:r w:rsidRPr="00AD1DB3">
        <w:rPr>
          <w:rFonts w:hint="eastAsia"/>
          <w:szCs w:val="21"/>
        </w:rPr>
        <w:t>年</w:t>
      </w:r>
      <w:r w:rsidRPr="00AD1DB3">
        <w:rPr>
          <w:rFonts w:hint="eastAsia"/>
          <w:szCs w:val="21"/>
        </w:rPr>
        <w:t>8</w:t>
      </w:r>
      <w:r w:rsidRPr="00AD1DB3">
        <w:rPr>
          <w:rFonts w:hint="eastAsia"/>
          <w:szCs w:val="21"/>
        </w:rPr>
        <w:t>月</w:t>
      </w:r>
      <w:r w:rsidRPr="00AD1DB3">
        <w:rPr>
          <w:rFonts w:hint="eastAsia"/>
          <w:szCs w:val="21"/>
        </w:rPr>
        <w:t>20</w:t>
      </w:r>
      <w:r w:rsidRPr="00AD1DB3">
        <w:rPr>
          <w:rFonts w:hint="eastAsia"/>
          <w:szCs w:val="21"/>
        </w:rPr>
        <w:t>日前。</w:t>
      </w:r>
    </w:p>
    <w:p w:rsidR="00671E55" w:rsidRPr="00B93A9A" w:rsidRDefault="00671E55"/>
    <w:sectPr w:rsidR="00671E55" w:rsidRPr="00B93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4C"/>
    <w:rsid w:val="00467F59"/>
    <w:rsid w:val="00671E55"/>
    <w:rsid w:val="00AC064C"/>
    <w:rsid w:val="00B93A9A"/>
    <w:rsid w:val="00BE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CD254-2000-4DF7-B7EC-BCF7D1E8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6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2017-07-10T02:15:00Z</dcterms:created>
  <dcterms:modified xsi:type="dcterms:W3CDTF">2017-07-18T01:47:00Z</dcterms:modified>
</cp:coreProperties>
</file>