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FC" w:rsidRPr="00707412" w:rsidRDefault="000A499D">
      <w:pPr>
        <w:rPr>
          <w:sz w:val="30"/>
          <w:szCs w:val="30"/>
        </w:rPr>
      </w:pPr>
      <w:bookmarkStart w:id="0" w:name="_GoBack"/>
      <w:bookmarkEnd w:id="0"/>
      <w:r w:rsidRPr="00707412">
        <w:rPr>
          <w:rFonts w:hint="eastAsia"/>
          <w:sz w:val="30"/>
          <w:szCs w:val="30"/>
        </w:rPr>
        <w:t>信号发生器技术要求：</w:t>
      </w:r>
    </w:p>
    <w:p w:rsidR="000A499D" w:rsidRPr="00EE4845" w:rsidRDefault="000A499D">
      <w:pPr>
        <w:rPr>
          <w:sz w:val="24"/>
          <w:szCs w:val="24"/>
        </w:rPr>
      </w:pPr>
    </w:p>
    <w:p w:rsidR="000A499D" w:rsidRPr="00707412" w:rsidRDefault="000A499D">
      <w:pPr>
        <w:rPr>
          <w:sz w:val="24"/>
          <w:szCs w:val="24"/>
        </w:rPr>
      </w:pPr>
      <w:r w:rsidRPr="00707412">
        <w:rPr>
          <w:rFonts w:hint="eastAsia"/>
          <w:sz w:val="24"/>
          <w:szCs w:val="24"/>
        </w:rPr>
        <w:t>1</w:t>
      </w:r>
      <w:r w:rsidRPr="00707412">
        <w:rPr>
          <w:rFonts w:hint="eastAsia"/>
          <w:sz w:val="24"/>
          <w:szCs w:val="24"/>
        </w:rPr>
        <w:t>、</w:t>
      </w:r>
      <w:r w:rsidRPr="00707412">
        <w:rPr>
          <w:rFonts w:hint="eastAsia"/>
          <w:sz w:val="24"/>
          <w:szCs w:val="24"/>
        </w:rPr>
        <w:t>500MHz</w:t>
      </w:r>
      <w:r w:rsidRPr="00707412">
        <w:rPr>
          <w:rFonts w:hint="eastAsia"/>
          <w:sz w:val="24"/>
          <w:szCs w:val="24"/>
        </w:rPr>
        <w:t>频率</w:t>
      </w:r>
    </w:p>
    <w:p w:rsidR="000A499D" w:rsidRPr="00707412" w:rsidRDefault="000A499D">
      <w:pPr>
        <w:rPr>
          <w:sz w:val="24"/>
          <w:szCs w:val="24"/>
        </w:rPr>
      </w:pPr>
      <w:r w:rsidRPr="00707412">
        <w:rPr>
          <w:rFonts w:hint="eastAsia"/>
          <w:sz w:val="24"/>
          <w:szCs w:val="24"/>
        </w:rPr>
        <w:t>2</w:t>
      </w:r>
      <w:r w:rsidRPr="00707412">
        <w:rPr>
          <w:rFonts w:hint="eastAsia"/>
          <w:sz w:val="24"/>
          <w:szCs w:val="24"/>
        </w:rPr>
        <w:t>、时钟稳定度</w:t>
      </w:r>
      <w:r w:rsidRPr="00707412">
        <w:rPr>
          <w:rFonts w:hint="eastAsia"/>
          <w:sz w:val="24"/>
          <w:szCs w:val="24"/>
        </w:rPr>
        <w:t>100ppm</w:t>
      </w:r>
    </w:p>
    <w:p w:rsidR="000A499D" w:rsidRPr="00707412" w:rsidRDefault="000A499D">
      <w:pPr>
        <w:rPr>
          <w:sz w:val="24"/>
          <w:szCs w:val="24"/>
        </w:rPr>
      </w:pPr>
      <w:r w:rsidRPr="00707412">
        <w:rPr>
          <w:rFonts w:hint="eastAsia"/>
          <w:sz w:val="24"/>
          <w:szCs w:val="24"/>
        </w:rPr>
        <w:t>3</w:t>
      </w:r>
      <w:r w:rsidRPr="00707412">
        <w:rPr>
          <w:rFonts w:hint="eastAsia"/>
          <w:sz w:val="24"/>
          <w:szCs w:val="24"/>
        </w:rPr>
        <w:t>、</w:t>
      </w:r>
      <w:r w:rsidRPr="00707412">
        <w:rPr>
          <w:rFonts w:hint="eastAsia"/>
          <w:sz w:val="24"/>
          <w:szCs w:val="24"/>
        </w:rPr>
        <w:t>21</w:t>
      </w:r>
      <w:proofErr w:type="gramStart"/>
      <w:r w:rsidRPr="00707412">
        <w:rPr>
          <w:rFonts w:hint="eastAsia"/>
          <w:sz w:val="24"/>
          <w:szCs w:val="24"/>
        </w:rPr>
        <w:t>针独立</w:t>
      </w:r>
      <w:proofErr w:type="gramEnd"/>
      <w:r w:rsidRPr="00707412">
        <w:rPr>
          <w:rFonts w:hint="eastAsia"/>
          <w:sz w:val="24"/>
          <w:szCs w:val="24"/>
        </w:rPr>
        <w:t>输出通道，</w:t>
      </w:r>
      <w:r w:rsidRPr="00707412">
        <w:rPr>
          <w:rFonts w:hint="eastAsia"/>
          <w:sz w:val="24"/>
          <w:szCs w:val="24"/>
        </w:rPr>
        <w:t>4</w:t>
      </w:r>
      <w:r w:rsidRPr="00707412">
        <w:rPr>
          <w:rFonts w:hint="eastAsia"/>
          <w:sz w:val="24"/>
          <w:szCs w:val="24"/>
        </w:rPr>
        <w:t>个</w:t>
      </w:r>
      <w:r w:rsidRPr="00707412">
        <w:rPr>
          <w:rFonts w:hint="eastAsia"/>
          <w:sz w:val="24"/>
          <w:szCs w:val="24"/>
        </w:rPr>
        <w:t>BNC</w:t>
      </w:r>
      <w:r w:rsidRPr="00707412">
        <w:rPr>
          <w:rFonts w:hint="eastAsia"/>
          <w:sz w:val="24"/>
          <w:szCs w:val="24"/>
        </w:rPr>
        <w:t>输出通道</w:t>
      </w:r>
    </w:p>
    <w:p w:rsidR="000A499D" w:rsidRPr="00707412" w:rsidRDefault="000A499D">
      <w:pPr>
        <w:rPr>
          <w:sz w:val="24"/>
          <w:szCs w:val="24"/>
        </w:rPr>
      </w:pPr>
      <w:r w:rsidRPr="00707412">
        <w:rPr>
          <w:rFonts w:hint="eastAsia"/>
          <w:sz w:val="24"/>
          <w:szCs w:val="24"/>
        </w:rPr>
        <w:t>4</w:t>
      </w:r>
      <w:r w:rsidRPr="00707412">
        <w:rPr>
          <w:rFonts w:hint="eastAsia"/>
          <w:sz w:val="24"/>
          <w:szCs w:val="24"/>
        </w:rPr>
        <w:t>、</w:t>
      </w:r>
      <w:r w:rsidRPr="00707412">
        <w:rPr>
          <w:rFonts w:hint="eastAsia"/>
          <w:sz w:val="24"/>
          <w:szCs w:val="24"/>
        </w:rPr>
        <w:t>50</w:t>
      </w:r>
      <w:r w:rsidRPr="00707412">
        <w:rPr>
          <w:rFonts w:hint="eastAsia"/>
          <w:sz w:val="24"/>
          <w:szCs w:val="24"/>
        </w:rPr>
        <w:t>Ω输出阻抗</w:t>
      </w:r>
    </w:p>
    <w:p w:rsidR="000A499D" w:rsidRPr="00707412" w:rsidRDefault="000A499D">
      <w:pPr>
        <w:rPr>
          <w:sz w:val="24"/>
          <w:szCs w:val="24"/>
        </w:rPr>
      </w:pPr>
      <w:r w:rsidRPr="00707412">
        <w:rPr>
          <w:rFonts w:hint="eastAsia"/>
          <w:sz w:val="24"/>
          <w:szCs w:val="24"/>
        </w:rPr>
        <w:t>5</w:t>
      </w:r>
      <w:r w:rsidRPr="00707412">
        <w:rPr>
          <w:rFonts w:hint="eastAsia"/>
          <w:sz w:val="24"/>
          <w:szCs w:val="24"/>
        </w:rPr>
        <w:t>、</w:t>
      </w:r>
      <w:r w:rsidRPr="00707412">
        <w:rPr>
          <w:rFonts w:hint="eastAsia"/>
          <w:sz w:val="24"/>
          <w:szCs w:val="24"/>
        </w:rPr>
        <w:t>2ns</w:t>
      </w:r>
      <w:r w:rsidRPr="00707412">
        <w:rPr>
          <w:rFonts w:hint="eastAsia"/>
          <w:sz w:val="24"/>
          <w:szCs w:val="24"/>
        </w:rPr>
        <w:t>脉冲分辨率</w:t>
      </w:r>
      <w:r w:rsidRPr="00707412">
        <w:rPr>
          <w:rFonts w:hint="eastAsia"/>
          <w:sz w:val="24"/>
          <w:szCs w:val="24"/>
        </w:rPr>
        <w:t>@500MHz</w:t>
      </w:r>
    </w:p>
    <w:p w:rsidR="000A499D" w:rsidRDefault="000A499D">
      <w:pPr>
        <w:rPr>
          <w:sz w:val="24"/>
          <w:szCs w:val="24"/>
        </w:rPr>
      </w:pPr>
      <w:r w:rsidRPr="00707412">
        <w:rPr>
          <w:rFonts w:hint="eastAsia"/>
          <w:sz w:val="24"/>
          <w:szCs w:val="24"/>
        </w:rPr>
        <w:t>6</w:t>
      </w:r>
      <w:r w:rsidRPr="00707412">
        <w:rPr>
          <w:rFonts w:hint="eastAsia"/>
          <w:sz w:val="24"/>
          <w:szCs w:val="24"/>
        </w:rPr>
        <w:t>、</w:t>
      </w:r>
      <w:r w:rsidRPr="00707412">
        <w:rPr>
          <w:rFonts w:hint="eastAsia"/>
          <w:sz w:val="24"/>
          <w:szCs w:val="24"/>
        </w:rPr>
        <w:t>4096</w:t>
      </w:r>
      <w:r w:rsidRPr="00707412">
        <w:rPr>
          <w:rFonts w:hint="eastAsia"/>
          <w:sz w:val="24"/>
          <w:szCs w:val="24"/>
        </w:rPr>
        <w:t>个脉冲程序指令</w:t>
      </w:r>
    </w:p>
    <w:p w:rsidR="00EE4845" w:rsidRPr="00707412" w:rsidRDefault="00EE48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、合同签订后一周内到货</w:t>
      </w:r>
    </w:p>
    <w:sectPr w:rsidR="00EE4845" w:rsidRPr="00707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D6"/>
    <w:rsid w:val="000A499D"/>
    <w:rsid w:val="001662EA"/>
    <w:rsid w:val="001F571F"/>
    <w:rsid w:val="00205EFE"/>
    <w:rsid w:val="003B30FC"/>
    <w:rsid w:val="003D1005"/>
    <w:rsid w:val="00457C91"/>
    <w:rsid w:val="004C5F4F"/>
    <w:rsid w:val="005F2EE5"/>
    <w:rsid w:val="00644DD6"/>
    <w:rsid w:val="00707412"/>
    <w:rsid w:val="007419FF"/>
    <w:rsid w:val="007D6071"/>
    <w:rsid w:val="00AD43D5"/>
    <w:rsid w:val="00C025B6"/>
    <w:rsid w:val="00EE4845"/>
    <w:rsid w:val="00F53A27"/>
    <w:rsid w:val="00FC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3AC50-936E-4ADA-B481-DBC05C20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user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2017-11-16T05:56:00Z</dcterms:created>
  <dcterms:modified xsi:type="dcterms:W3CDTF">2017-11-16T05:56:00Z</dcterms:modified>
</cp:coreProperties>
</file>