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691" w:rsidRDefault="00451D00">
      <w:r>
        <w:rPr>
          <w:rFonts w:hint="eastAsia"/>
        </w:rPr>
        <w:t>视频采集器技术要求：</w:t>
      </w:r>
    </w:p>
    <w:p w:rsidR="00DE5691" w:rsidRDefault="00451D00">
      <w:pPr>
        <w:numPr>
          <w:ilvl w:val="0"/>
          <w:numId w:val="1"/>
        </w:numPr>
      </w:pPr>
      <w:r>
        <w:t>运动摄像机</w:t>
      </w:r>
      <w:r>
        <w:rPr>
          <w:rFonts w:hint="eastAsia"/>
        </w:rPr>
        <w:t>：</w:t>
      </w:r>
    </w:p>
    <w:p w:rsidR="00DE5691" w:rsidRDefault="00451D00">
      <w:r>
        <w:rPr>
          <w:rFonts w:hint="eastAsia"/>
        </w:rPr>
        <w:t>系统支撑：</w:t>
      </w:r>
      <w:r>
        <w:rPr>
          <w:rFonts w:hint="eastAsia"/>
        </w:rPr>
        <w:t>Android</w:t>
      </w:r>
      <w:r>
        <w:rPr>
          <w:rFonts w:hint="eastAsia"/>
        </w:rPr>
        <w:t>；</w:t>
      </w:r>
      <w:r>
        <w:rPr>
          <w:rFonts w:hint="eastAsia"/>
        </w:rPr>
        <w:t>IOS</w:t>
      </w:r>
      <w:r>
        <w:t xml:space="preserve"> </w:t>
      </w:r>
    </w:p>
    <w:p w:rsidR="00DE5691" w:rsidRDefault="00451D00">
      <w:r>
        <w:rPr>
          <w:rFonts w:hint="eastAsia"/>
        </w:rPr>
        <w:t>2</w:t>
      </w:r>
      <w:r>
        <w:rPr>
          <w:rFonts w:hint="eastAsia"/>
        </w:rPr>
        <w:t>英寸触控屏触摸控制，语音操控，</w:t>
      </w:r>
      <w:r>
        <w:t>支持中英文</w:t>
      </w:r>
      <w:r>
        <w:rPr>
          <w:rFonts w:hint="eastAsia"/>
        </w:rPr>
        <w:t>，裸机可潜水</w:t>
      </w:r>
      <w:r>
        <w:rPr>
          <w:rFonts w:hint="eastAsia"/>
        </w:rPr>
        <w:t>10</w:t>
      </w:r>
      <w:r>
        <w:rPr>
          <w:rFonts w:hint="eastAsia"/>
        </w:rPr>
        <w:t>米，</w:t>
      </w:r>
      <w:proofErr w:type="gramStart"/>
      <w:r>
        <w:t>六轴电子</w:t>
      </w:r>
      <w:proofErr w:type="gramEnd"/>
      <w:r>
        <w:t>防抖</w:t>
      </w:r>
      <w:r>
        <w:t xml:space="preserve"> </w:t>
      </w:r>
    </w:p>
    <w:p w:rsidR="00DE5691" w:rsidRDefault="00451D00">
      <w:r>
        <w:t>有效像素</w:t>
      </w:r>
      <w:r>
        <w:t xml:space="preserve"> 800</w:t>
      </w:r>
      <w:r>
        <w:t>万以上</w:t>
      </w:r>
      <w:r>
        <w:t xml:space="preserve"> </w:t>
      </w:r>
    </w:p>
    <w:p w:rsidR="00DE5691" w:rsidRDefault="00451D00">
      <w:r>
        <w:t>影像处理器</w:t>
      </w:r>
      <w:r>
        <w:t xml:space="preserve"> GP1</w:t>
      </w:r>
      <w:r>
        <w:t>图像处理器</w:t>
      </w:r>
      <w:r>
        <w:t xml:space="preserve"> </w:t>
      </w:r>
      <w:r>
        <w:t>内置</w:t>
      </w:r>
      <w:r>
        <w:t>GPS</w:t>
      </w:r>
      <w:r>
        <w:t>、</w:t>
      </w:r>
      <w:r>
        <w:t>5GHz</w:t>
      </w:r>
      <w:r>
        <w:t>的</w:t>
      </w:r>
      <w:proofErr w:type="spellStart"/>
      <w:r>
        <w:t>WiFi</w:t>
      </w:r>
      <w:proofErr w:type="spellEnd"/>
      <w:r>
        <w:t>模块</w:t>
      </w:r>
    </w:p>
    <w:p w:rsidR="00DE5691" w:rsidRDefault="00451D00">
      <w:r>
        <w:rPr>
          <w:rFonts w:hint="eastAsia"/>
        </w:rPr>
        <w:t>广角拍摄支持，录制视频</w:t>
      </w:r>
      <w:r>
        <w:rPr>
          <w:rFonts w:hint="eastAsia"/>
        </w:rPr>
        <w:t>+</w:t>
      </w:r>
      <w:r>
        <w:rPr>
          <w:rFonts w:hint="eastAsia"/>
        </w:rPr>
        <w:t>照片。</w:t>
      </w:r>
      <w:r>
        <w:t>加入慢动作摄录</w:t>
      </w:r>
      <w:r>
        <w:t>1080p 240fps</w:t>
      </w:r>
      <w:r>
        <w:t>，</w:t>
      </w:r>
      <w:r>
        <w:t>2.7K 120 fps</w:t>
      </w:r>
      <w:r>
        <w:rPr>
          <w:rFonts w:hint="eastAsia"/>
        </w:rPr>
        <w:t>，</w:t>
      </w:r>
      <w:r>
        <w:t>HDR</w:t>
      </w:r>
      <w:r>
        <w:t>拍摄模式</w:t>
      </w:r>
      <w:r>
        <w:rPr>
          <w:rFonts w:hint="eastAsia"/>
        </w:rPr>
        <w:t>，</w:t>
      </w:r>
      <w:r>
        <w:t>支持</w:t>
      </w:r>
      <w:r>
        <w:t>RAW</w:t>
      </w:r>
      <w:r>
        <w:t>和</w:t>
      </w:r>
      <w:r>
        <w:t>WDR</w:t>
      </w:r>
      <w:r>
        <w:t>照片选项、视频拍摄模式包括支持每秒</w:t>
      </w:r>
      <w:r>
        <w:t>60</w:t>
      </w:r>
      <w:r>
        <w:t>帧的</w:t>
      </w:r>
      <w:r>
        <w:t>4K</w:t>
      </w:r>
      <w:r>
        <w:t>、每秒</w:t>
      </w:r>
      <w:r>
        <w:t>120</w:t>
      </w:r>
      <w:r>
        <w:t>帧的</w:t>
      </w:r>
      <w:r>
        <w:t>2.7K</w:t>
      </w:r>
      <w:r>
        <w:t>、每秒</w:t>
      </w:r>
      <w:r>
        <w:t>60</w:t>
      </w:r>
      <w:r>
        <w:t>帧的</w:t>
      </w:r>
      <w:r>
        <w:t>1440p</w:t>
      </w:r>
      <w:r>
        <w:t>、每秒</w:t>
      </w:r>
      <w:r>
        <w:t>240</w:t>
      </w:r>
      <w:r>
        <w:t>帧</w:t>
      </w:r>
      <w:r>
        <w:t>1080p</w:t>
      </w:r>
      <w:r>
        <w:t>以及每秒</w:t>
      </w:r>
      <w:r>
        <w:t>60</w:t>
      </w:r>
      <w:r>
        <w:t>帧的</w:t>
      </w:r>
      <w:r>
        <w:t>720p</w:t>
      </w:r>
      <w:r>
        <w:t>视频拍摄，带有</w:t>
      </w:r>
      <w:r>
        <w:t>“</w:t>
      </w:r>
      <w:r>
        <w:t>鸡血模式</w:t>
      </w:r>
      <w:r>
        <w:t>”</w:t>
      </w:r>
      <w:r>
        <w:t>可拍摄</w:t>
      </w:r>
      <w:r>
        <w:t>1200</w:t>
      </w:r>
      <w:proofErr w:type="gramStart"/>
      <w:r>
        <w:t>万像</w:t>
      </w:r>
      <w:proofErr w:type="gramEnd"/>
      <w:r>
        <w:t>素的每秒</w:t>
      </w:r>
      <w:r>
        <w:t>30fps</w:t>
      </w:r>
      <w:r>
        <w:t>的视频。</w:t>
      </w:r>
    </w:p>
    <w:p w:rsidR="00DE5691" w:rsidRDefault="00451D00">
      <w:r>
        <w:t>存储介质</w:t>
      </w:r>
      <w:r>
        <w:t xml:space="preserve"> SD</w:t>
      </w:r>
      <w:r>
        <w:t>卡</w:t>
      </w:r>
      <w:r>
        <w:rPr>
          <w:rFonts w:hint="eastAsia"/>
        </w:rPr>
        <w:t>，配</w:t>
      </w:r>
      <w:r>
        <w:t>128G SD</w:t>
      </w:r>
      <w:r>
        <w:t>卡</w:t>
      </w:r>
    </w:p>
    <w:p w:rsidR="00DE5691" w:rsidRDefault="00451D00">
      <w:r>
        <w:rPr>
          <w:rFonts w:hint="eastAsia"/>
        </w:rPr>
        <w:t>电池类型：可充电</w:t>
      </w:r>
      <w:proofErr w:type="gramStart"/>
      <w:r>
        <w:rPr>
          <w:rFonts w:hint="eastAsia"/>
        </w:rPr>
        <w:t>锂</w:t>
      </w:r>
      <w:proofErr w:type="gramEnd"/>
      <w:r>
        <w:rPr>
          <w:rFonts w:hint="eastAsia"/>
        </w:rPr>
        <w:t>离子电池，电池可拆卸</w:t>
      </w:r>
    </w:p>
    <w:p w:rsidR="00DE5691" w:rsidRDefault="00451D00">
      <w:r>
        <w:rPr>
          <w:rFonts w:hint="eastAsia"/>
        </w:rPr>
        <w:t>工作环境：高温；日用；夜用；防水；室内；室外</w:t>
      </w:r>
    </w:p>
    <w:p w:rsidR="00DE5691" w:rsidRDefault="00451D00">
      <w:r>
        <w:rPr>
          <w:rFonts w:hint="eastAsia"/>
        </w:rPr>
        <w:t>适用于无人机：支持</w:t>
      </w:r>
    </w:p>
    <w:p w:rsidR="00DE5691" w:rsidRDefault="00451D00">
      <w:r>
        <w:rPr>
          <w:rFonts w:hint="eastAsia"/>
        </w:rPr>
        <w:t>麦克风：支持</w:t>
      </w:r>
    </w:p>
    <w:p w:rsidR="00DE5691" w:rsidRDefault="00451D00">
      <w:r>
        <w:rPr>
          <w:rFonts w:hint="eastAsia"/>
        </w:rPr>
        <w:t>充电可拍摄：支持</w:t>
      </w:r>
    </w:p>
    <w:p w:rsidR="00DE5691" w:rsidRDefault="00451D00">
      <w:r>
        <w:rPr>
          <w:rFonts w:hint="eastAsia"/>
        </w:rPr>
        <w:t>数据接口：</w:t>
      </w:r>
      <w:proofErr w:type="spellStart"/>
      <w:r>
        <w:rPr>
          <w:rFonts w:hint="eastAsia"/>
        </w:rPr>
        <w:t>MicroHDMI</w:t>
      </w:r>
      <w:proofErr w:type="spellEnd"/>
    </w:p>
    <w:p w:rsidR="00DE5691" w:rsidRDefault="00451D00">
      <w:pPr>
        <w:numPr>
          <w:ilvl w:val="0"/>
          <w:numId w:val="1"/>
        </w:numPr>
      </w:pPr>
      <w:r>
        <w:rPr>
          <w:rFonts w:hint="eastAsia"/>
        </w:rPr>
        <w:t>无人机主机：</w:t>
      </w:r>
    </w:p>
    <w:p w:rsidR="00DE5691" w:rsidRDefault="00451D00">
      <w:r>
        <w:rPr>
          <w:rFonts w:hint="eastAsia"/>
        </w:rPr>
        <w:t>重量</w:t>
      </w:r>
      <w:r>
        <w:rPr>
          <w:rFonts w:hint="eastAsia"/>
        </w:rPr>
        <w:t xml:space="preserve"> </w:t>
      </w:r>
      <w:r>
        <w:rPr>
          <w:rFonts w:hint="eastAsia"/>
        </w:rPr>
        <w:t>≤</w:t>
      </w:r>
      <w:r>
        <w:rPr>
          <w:rFonts w:hint="eastAsia"/>
        </w:rPr>
        <w:t>3440 g</w:t>
      </w:r>
      <w:r>
        <w:rPr>
          <w:rFonts w:hint="eastAsia"/>
        </w:rPr>
        <w:t>（含桨、两块电池；不含云台相机）</w:t>
      </w:r>
      <w:r>
        <w:rPr>
          <w:rFonts w:hint="eastAsia"/>
        </w:rPr>
        <w:br/>
      </w:r>
      <w:r>
        <w:rPr>
          <w:rFonts w:hint="eastAsia"/>
        </w:rPr>
        <w:t>最大起飞重量</w:t>
      </w:r>
      <w:r>
        <w:rPr>
          <w:rFonts w:hint="eastAsia"/>
        </w:rPr>
        <w:t xml:space="preserve"> </w:t>
      </w:r>
      <w:r>
        <w:rPr>
          <w:rFonts w:hint="eastAsia"/>
        </w:rPr>
        <w:t>≥</w:t>
      </w:r>
      <w:r>
        <w:rPr>
          <w:rFonts w:hint="eastAsia"/>
        </w:rPr>
        <w:t>4000 g</w:t>
      </w:r>
      <w:r>
        <w:rPr>
          <w:rFonts w:hint="eastAsia"/>
        </w:rPr>
        <w:br/>
        <w:t>GPS</w:t>
      </w:r>
      <w:r>
        <w:rPr>
          <w:rFonts w:hint="eastAsia"/>
        </w:rPr>
        <w:t>悬停精度</w:t>
      </w:r>
      <w:r>
        <w:rPr>
          <w:rFonts w:hint="eastAsia"/>
        </w:rPr>
        <w:t xml:space="preserve"> </w:t>
      </w:r>
      <w:r>
        <w:rPr>
          <w:rFonts w:hint="eastAsia"/>
        </w:rPr>
        <w:t>垂直：±</w:t>
      </w:r>
      <w:r>
        <w:rPr>
          <w:rFonts w:hint="eastAsia"/>
        </w:rPr>
        <w:t>0.5 m</w:t>
      </w:r>
      <w:r>
        <w:rPr>
          <w:rFonts w:hint="eastAsia"/>
        </w:rPr>
        <w:t>（下视视觉系统启用：±</w:t>
      </w:r>
      <w:r>
        <w:rPr>
          <w:rFonts w:hint="eastAsia"/>
        </w:rPr>
        <w:t>0.1 m</w:t>
      </w:r>
      <w:r>
        <w:rPr>
          <w:rFonts w:hint="eastAsia"/>
        </w:rPr>
        <w:t>）</w:t>
      </w:r>
      <w:r>
        <w:rPr>
          <w:rFonts w:hint="eastAsia"/>
        </w:rPr>
        <w:br/>
      </w:r>
      <w:r>
        <w:rPr>
          <w:rFonts w:hint="eastAsia"/>
        </w:rPr>
        <w:t>水平：±</w:t>
      </w:r>
      <w:r>
        <w:rPr>
          <w:rFonts w:hint="eastAsia"/>
        </w:rPr>
        <w:t>1.5 m</w:t>
      </w:r>
      <w:r>
        <w:rPr>
          <w:rFonts w:hint="eastAsia"/>
        </w:rPr>
        <w:t>（下视视觉系统启用：±</w:t>
      </w:r>
      <w:r>
        <w:rPr>
          <w:rFonts w:hint="eastAsia"/>
        </w:rPr>
        <w:t>0.3 m</w:t>
      </w:r>
      <w:r>
        <w:rPr>
          <w:rFonts w:hint="eastAsia"/>
        </w:rPr>
        <w:t>）</w:t>
      </w:r>
      <w:r>
        <w:rPr>
          <w:rFonts w:hint="eastAsia"/>
        </w:rPr>
        <w:br/>
      </w:r>
      <w:r>
        <w:rPr>
          <w:rFonts w:hint="eastAsia"/>
        </w:rPr>
        <w:t>最大旋转角速度</w:t>
      </w:r>
      <w:r>
        <w:rPr>
          <w:rFonts w:hint="eastAsia"/>
        </w:rPr>
        <w:t xml:space="preserve"> </w:t>
      </w:r>
      <w:r>
        <w:rPr>
          <w:rFonts w:hint="eastAsia"/>
        </w:rPr>
        <w:t>俯仰轴：</w:t>
      </w:r>
      <w:r>
        <w:rPr>
          <w:rFonts w:hint="eastAsia"/>
        </w:rPr>
        <w:t>300</w:t>
      </w:r>
      <w:r>
        <w:rPr>
          <w:rFonts w:hint="eastAsia"/>
        </w:rPr>
        <w:t>°</w:t>
      </w:r>
      <w:r>
        <w:rPr>
          <w:rFonts w:hint="eastAsia"/>
        </w:rPr>
        <w:t xml:space="preserve"> /s</w:t>
      </w:r>
      <w:r>
        <w:rPr>
          <w:rFonts w:hint="eastAsia"/>
        </w:rPr>
        <w:t>；航向轴：</w:t>
      </w:r>
      <w:r>
        <w:rPr>
          <w:rFonts w:hint="eastAsia"/>
        </w:rPr>
        <w:t>150</w:t>
      </w:r>
      <w:r>
        <w:rPr>
          <w:rFonts w:hint="eastAsia"/>
        </w:rPr>
        <w:t>°</w:t>
      </w:r>
      <w:r>
        <w:rPr>
          <w:rFonts w:hint="eastAsia"/>
        </w:rPr>
        <w:t xml:space="preserve"> /s</w:t>
      </w:r>
      <w:r>
        <w:rPr>
          <w:rFonts w:hint="eastAsia"/>
        </w:rPr>
        <w:br/>
      </w:r>
      <w:r>
        <w:rPr>
          <w:rFonts w:hint="eastAsia"/>
        </w:rPr>
        <w:t>最大俯仰角度</w:t>
      </w:r>
      <w:r>
        <w:rPr>
          <w:rFonts w:hint="eastAsia"/>
        </w:rPr>
        <w:t xml:space="preserve"> P</w:t>
      </w:r>
      <w:r>
        <w:rPr>
          <w:rFonts w:hint="eastAsia"/>
        </w:rPr>
        <w:t>模式：</w:t>
      </w:r>
      <w:r>
        <w:rPr>
          <w:rFonts w:hint="eastAsia"/>
        </w:rPr>
        <w:t>35</w:t>
      </w:r>
      <w:r>
        <w:rPr>
          <w:rFonts w:hint="eastAsia"/>
        </w:rPr>
        <w:t>°（前视视觉系统启用：</w:t>
      </w:r>
      <w:r>
        <w:rPr>
          <w:rFonts w:hint="eastAsia"/>
        </w:rPr>
        <w:t>25</w:t>
      </w:r>
      <w:r>
        <w:rPr>
          <w:rFonts w:hint="eastAsia"/>
        </w:rPr>
        <w:t>°）；</w:t>
      </w:r>
      <w:r>
        <w:rPr>
          <w:rFonts w:hint="eastAsia"/>
        </w:rPr>
        <w:t xml:space="preserve"> A </w:t>
      </w:r>
      <w:r>
        <w:rPr>
          <w:rFonts w:hint="eastAsia"/>
        </w:rPr>
        <w:t>模式：</w:t>
      </w:r>
      <w:r>
        <w:rPr>
          <w:rFonts w:hint="eastAsia"/>
        </w:rPr>
        <w:t>35</w:t>
      </w:r>
      <w:r>
        <w:rPr>
          <w:rFonts w:hint="eastAsia"/>
        </w:rPr>
        <w:t>°；</w:t>
      </w:r>
      <w:r>
        <w:rPr>
          <w:rFonts w:hint="eastAsia"/>
        </w:rPr>
        <w:t xml:space="preserve">S </w:t>
      </w:r>
      <w:r>
        <w:rPr>
          <w:rFonts w:hint="eastAsia"/>
        </w:rPr>
        <w:t>模式：</w:t>
      </w:r>
      <w:r>
        <w:rPr>
          <w:rFonts w:hint="eastAsia"/>
        </w:rPr>
        <w:t>40</w:t>
      </w:r>
      <w:r>
        <w:rPr>
          <w:rFonts w:hint="eastAsia"/>
        </w:rPr>
        <w:t>°</w:t>
      </w:r>
      <w:r>
        <w:rPr>
          <w:rFonts w:hint="eastAsia"/>
        </w:rPr>
        <w:br/>
      </w:r>
      <w:r>
        <w:rPr>
          <w:rFonts w:hint="eastAsia"/>
        </w:rPr>
        <w:t>最大上升速度</w:t>
      </w:r>
      <w:r>
        <w:rPr>
          <w:rFonts w:hint="eastAsia"/>
        </w:rPr>
        <w:t xml:space="preserve"> P</w:t>
      </w:r>
      <w:r>
        <w:rPr>
          <w:rFonts w:hint="eastAsia"/>
        </w:rPr>
        <w:t>模式</w:t>
      </w:r>
      <w:r>
        <w:rPr>
          <w:rFonts w:hint="eastAsia"/>
        </w:rPr>
        <w:t xml:space="preserve">/A </w:t>
      </w:r>
      <w:r>
        <w:rPr>
          <w:rFonts w:hint="eastAsia"/>
        </w:rPr>
        <w:t>模式：</w:t>
      </w:r>
      <w:r>
        <w:rPr>
          <w:rFonts w:hint="eastAsia"/>
        </w:rPr>
        <w:t>5 m/s</w:t>
      </w:r>
      <w:r>
        <w:rPr>
          <w:rFonts w:hint="eastAsia"/>
        </w:rPr>
        <w:t>；</w:t>
      </w:r>
      <w:r>
        <w:rPr>
          <w:rFonts w:hint="eastAsia"/>
        </w:rPr>
        <w:t xml:space="preserve">S </w:t>
      </w:r>
      <w:r>
        <w:rPr>
          <w:rFonts w:hint="eastAsia"/>
        </w:rPr>
        <w:t>模式：</w:t>
      </w:r>
      <w:r>
        <w:rPr>
          <w:rFonts w:hint="eastAsia"/>
        </w:rPr>
        <w:t>6 m/s</w:t>
      </w:r>
      <w:r>
        <w:rPr>
          <w:rFonts w:hint="eastAsia"/>
        </w:rPr>
        <w:br/>
      </w:r>
      <w:r>
        <w:rPr>
          <w:rFonts w:hint="eastAsia"/>
        </w:rPr>
        <w:t>最大下降速度</w:t>
      </w:r>
      <w:r>
        <w:rPr>
          <w:rFonts w:hint="eastAsia"/>
        </w:rPr>
        <w:t xml:space="preserve"> </w:t>
      </w:r>
      <w:r>
        <w:rPr>
          <w:rFonts w:hint="eastAsia"/>
        </w:rPr>
        <w:t>垂直：</w:t>
      </w:r>
      <w:r>
        <w:rPr>
          <w:rFonts w:hint="eastAsia"/>
        </w:rPr>
        <w:t>4 m/s</w:t>
      </w:r>
      <w:r>
        <w:rPr>
          <w:rFonts w:hint="eastAsia"/>
        </w:rPr>
        <w:t>；斜下降：</w:t>
      </w:r>
      <w:r>
        <w:rPr>
          <w:rFonts w:hint="eastAsia"/>
        </w:rPr>
        <w:t xml:space="preserve">4 </w:t>
      </w:r>
      <w:r>
        <w:rPr>
          <w:rFonts w:hint="eastAsia"/>
        </w:rPr>
        <w:t>－</w:t>
      </w:r>
      <w:r>
        <w:rPr>
          <w:rFonts w:hint="eastAsia"/>
        </w:rPr>
        <w:t xml:space="preserve"> 9 m/s</w:t>
      </w:r>
      <w:r>
        <w:rPr>
          <w:rFonts w:hint="eastAsia"/>
        </w:rPr>
        <w:br/>
      </w:r>
      <w:r>
        <w:rPr>
          <w:rFonts w:hint="eastAsia"/>
        </w:rPr>
        <w:t>最大水平飞行速度</w:t>
      </w:r>
      <w:r>
        <w:rPr>
          <w:rFonts w:hint="eastAsia"/>
        </w:rPr>
        <w:t xml:space="preserve"> 94 km/h </w:t>
      </w:r>
      <w:r>
        <w:rPr>
          <w:rFonts w:hint="eastAsia"/>
        </w:rPr>
        <w:t>或</w:t>
      </w:r>
      <w:r>
        <w:rPr>
          <w:rFonts w:hint="eastAsia"/>
        </w:rPr>
        <w:t xml:space="preserve"> 26 m/s (Sport </w:t>
      </w:r>
      <w:r>
        <w:rPr>
          <w:rFonts w:hint="eastAsia"/>
        </w:rPr>
        <w:t>模式下</w:t>
      </w:r>
      <w:r>
        <w:rPr>
          <w:rFonts w:hint="eastAsia"/>
        </w:rPr>
        <w:t>)</w:t>
      </w:r>
      <w:r>
        <w:rPr>
          <w:rFonts w:hint="eastAsia"/>
        </w:rPr>
        <w:br/>
      </w:r>
      <w:r>
        <w:rPr>
          <w:rFonts w:hint="eastAsia"/>
        </w:rPr>
        <w:t>最大起飞海拔高度</w:t>
      </w:r>
      <w:r>
        <w:rPr>
          <w:rFonts w:hint="eastAsia"/>
        </w:rPr>
        <w:t xml:space="preserve"> </w:t>
      </w:r>
      <w:r>
        <w:rPr>
          <w:rFonts w:hint="eastAsia"/>
        </w:rPr>
        <w:t>普通桨：</w:t>
      </w:r>
      <w:r>
        <w:rPr>
          <w:rFonts w:hint="eastAsia"/>
        </w:rPr>
        <w:t>2500 m</w:t>
      </w:r>
      <w:r>
        <w:rPr>
          <w:rFonts w:hint="eastAsia"/>
        </w:rPr>
        <w:t>；高原桨：</w:t>
      </w:r>
      <w:r>
        <w:rPr>
          <w:rFonts w:hint="eastAsia"/>
        </w:rPr>
        <w:t>5000 m</w:t>
      </w:r>
      <w:r>
        <w:rPr>
          <w:rFonts w:hint="eastAsia"/>
        </w:rPr>
        <w:br/>
      </w:r>
      <w:r>
        <w:rPr>
          <w:rFonts w:hint="eastAsia"/>
        </w:rPr>
        <w:t>最大可承受风速</w:t>
      </w:r>
      <w:r>
        <w:rPr>
          <w:rFonts w:hint="eastAsia"/>
        </w:rPr>
        <w:t xml:space="preserve"> 10m/s</w:t>
      </w:r>
      <w:r>
        <w:rPr>
          <w:rFonts w:hint="eastAsia"/>
        </w:rPr>
        <w:br/>
      </w:r>
      <w:r>
        <w:rPr>
          <w:rFonts w:hint="eastAsia"/>
        </w:rPr>
        <w:t>最大飞行时间</w:t>
      </w:r>
      <w:r>
        <w:rPr>
          <w:rFonts w:hint="eastAsia"/>
        </w:rPr>
        <w:t xml:space="preserve"> 27 min</w:t>
      </w:r>
      <w:r>
        <w:rPr>
          <w:rFonts w:hint="eastAsia"/>
        </w:rPr>
        <w:t>（使用</w:t>
      </w:r>
      <w:proofErr w:type="spellStart"/>
      <w:r>
        <w:rPr>
          <w:rFonts w:hint="eastAsia"/>
        </w:rPr>
        <w:t>Zenmu</w:t>
      </w:r>
      <w:bookmarkStart w:id="0" w:name="_GoBack"/>
      <w:bookmarkEnd w:id="0"/>
      <w:r>
        <w:rPr>
          <w:rFonts w:hint="eastAsia"/>
        </w:rPr>
        <w:t>se</w:t>
      </w:r>
      <w:proofErr w:type="spellEnd"/>
      <w:r>
        <w:rPr>
          <w:rFonts w:hint="eastAsia"/>
        </w:rPr>
        <w:t xml:space="preserve"> X4S</w:t>
      </w:r>
      <w:r>
        <w:rPr>
          <w:rFonts w:hint="eastAsia"/>
        </w:rPr>
        <w:t>）</w:t>
      </w:r>
      <w:r>
        <w:rPr>
          <w:rFonts w:hint="eastAsia"/>
        </w:rPr>
        <w:br/>
      </w:r>
      <w:r>
        <w:rPr>
          <w:rFonts w:hint="eastAsia"/>
        </w:rPr>
        <w:t>动力电机型号</w:t>
      </w:r>
      <w:r>
        <w:rPr>
          <w:rFonts w:hint="eastAsia"/>
        </w:rPr>
        <w:t xml:space="preserve"> DJI 3512</w:t>
      </w:r>
      <w:r>
        <w:rPr>
          <w:rFonts w:hint="eastAsia"/>
        </w:rPr>
        <w:br/>
      </w:r>
      <w:r>
        <w:rPr>
          <w:rFonts w:hint="eastAsia"/>
        </w:rPr>
        <w:t>螺旋桨型号</w:t>
      </w:r>
      <w:r>
        <w:rPr>
          <w:rFonts w:hint="eastAsia"/>
        </w:rPr>
        <w:t xml:space="preserve"> DJI 1550T</w:t>
      </w:r>
    </w:p>
    <w:p w:rsidR="00DE5691" w:rsidRDefault="00451D00">
      <w:pPr>
        <w:numPr>
          <w:ilvl w:val="0"/>
          <w:numId w:val="1"/>
        </w:numPr>
      </w:pPr>
      <w:r>
        <w:rPr>
          <w:rFonts w:hint="eastAsia"/>
        </w:rPr>
        <w:t>云台相机：</w:t>
      </w:r>
    </w:p>
    <w:p w:rsidR="00DE5691" w:rsidRDefault="008031F4">
      <w:r>
        <w:rPr>
          <w:rFonts w:hint="eastAsia"/>
        </w:rPr>
        <w:t>支持</w:t>
      </w:r>
      <w:r>
        <w:rPr>
          <w:rFonts w:hint="eastAsia"/>
        </w:rPr>
        <w:t xml:space="preserve"> </w:t>
      </w:r>
      <w:r w:rsidR="00451D00">
        <w:rPr>
          <w:rFonts w:hint="eastAsia"/>
        </w:rPr>
        <w:t>5.2K</w:t>
      </w:r>
      <w:proofErr w:type="gramStart"/>
      <w:r w:rsidR="00451D00">
        <w:rPr>
          <w:rFonts w:hint="eastAsia"/>
        </w:rPr>
        <w:t>超清画</w:t>
      </w:r>
      <w:proofErr w:type="gramEnd"/>
      <w:r w:rsidR="00451D00">
        <w:rPr>
          <w:rFonts w:hint="eastAsia"/>
        </w:rPr>
        <w:t>质，适合专业影视制作</w:t>
      </w:r>
      <w:r w:rsidR="00451D00">
        <w:rPr>
          <w:rFonts w:hint="eastAsia"/>
        </w:rPr>
        <w:br/>
      </w:r>
      <w:r>
        <w:rPr>
          <w:rFonts w:hint="eastAsia"/>
        </w:rPr>
        <w:t>支持</w:t>
      </w:r>
      <w:r>
        <w:rPr>
          <w:rFonts w:hint="eastAsia"/>
        </w:rPr>
        <w:t xml:space="preserve"> </w:t>
      </w:r>
      <w:r w:rsidR="00451D00">
        <w:rPr>
          <w:rFonts w:hint="eastAsia"/>
        </w:rPr>
        <w:t xml:space="preserve">M4/3 | 5.2K | F/1.7 - 16 | Adobe </w:t>
      </w:r>
      <w:proofErr w:type="spellStart"/>
      <w:r w:rsidR="00451D00">
        <w:rPr>
          <w:rFonts w:hint="eastAsia"/>
        </w:rPr>
        <w:t>CinemaDNG</w:t>
      </w:r>
      <w:proofErr w:type="spellEnd"/>
      <w:r w:rsidR="00451D00">
        <w:rPr>
          <w:rFonts w:hint="eastAsia"/>
        </w:rPr>
        <w:t xml:space="preserve"> |Apple </w:t>
      </w:r>
      <w:proofErr w:type="spellStart"/>
      <w:r w:rsidR="00451D00">
        <w:rPr>
          <w:rFonts w:hint="eastAsia"/>
        </w:rPr>
        <w:t>ProRes</w:t>
      </w:r>
      <w:proofErr w:type="spellEnd"/>
      <w:r w:rsidR="00451D00">
        <w:rPr>
          <w:rFonts w:hint="eastAsia"/>
        </w:rPr>
        <w:t xml:space="preserve"> | </w:t>
      </w:r>
      <w:r w:rsidR="00451D00">
        <w:rPr>
          <w:rFonts w:hint="eastAsia"/>
        </w:rPr>
        <w:t>最大</w:t>
      </w:r>
      <w:r w:rsidR="00451D00">
        <w:rPr>
          <w:rFonts w:hint="eastAsia"/>
        </w:rPr>
        <w:t>4.2Gbps</w:t>
      </w:r>
      <w:r w:rsidR="00451D00">
        <w:rPr>
          <w:rFonts w:hint="eastAsia"/>
        </w:rPr>
        <w:t>码流</w:t>
      </w:r>
    </w:p>
    <w:p w:rsidR="00DE5691" w:rsidRDefault="00451D00">
      <w:pPr>
        <w:numPr>
          <w:ilvl w:val="0"/>
          <w:numId w:val="1"/>
        </w:numPr>
      </w:pPr>
      <w:proofErr w:type="gramStart"/>
      <w:r>
        <w:rPr>
          <w:rFonts w:hint="eastAsia"/>
        </w:rPr>
        <w:t>跟焦器遥控器</w:t>
      </w:r>
      <w:proofErr w:type="gramEnd"/>
      <w:r>
        <w:rPr>
          <w:rFonts w:hint="eastAsia"/>
        </w:rPr>
        <w:t>：可通过遥控器调节云台相机的光圈或对焦。</w:t>
      </w:r>
    </w:p>
    <w:p w:rsidR="00DE5691" w:rsidRDefault="00451D00">
      <w:pPr>
        <w:numPr>
          <w:ilvl w:val="0"/>
          <w:numId w:val="1"/>
        </w:numPr>
        <w:ind w:left="0" w:firstLine="0"/>
      </w:pPr>
      <w:r>
        <w:rPr>
          <w:rFonts w:hint="eastAsia"/>
        </w:rPr>
        <w:t>智能飞行电池</w:t>
      </w:r>
      <w:r>
        <w:rPr>
          <w:rFonts w:hint="eastAsia"/>
        </w:rPr>
        <w:t xml:space="preserve"> (4280mAh)</w:t>
      </w:r>
      <w:r>
        <w:rPr>
          <w:rFonts w:hint="eastAsia"/>
        </w:rPr>
        <w:t>：高性能高能量密度的动力电芯，且配备电池管理单元。优化了电芯低温性能，且内置</w:t>
      </w:r>
      <w:r>
        <w:rPr>
          <w:rFonts w:hint="eastAsia"/>
        </w:rPr>
        <w:t>70</w:t>
      </w:r>
      <w:r>
        <w:rPr>
          <w:rFonts w:hint="eastAsia"/>
        </w:rPr>
        <w:t>瓦加热系统，每分钟温度提升</w:t>
      </w:r>
      <w:r>
        <w:rPr>
          <w:rFonts w:hint="eastAsia"/>
        </w:rPr>
        <w:t>5</w:t>
      </w:r>
      <w:r>
        <w:rPr>
          <w:rFonts w:hint="eastAsia"/>
        </w:rPr>
        <w:t>度。加热可在使用中智能开启，也可以手动开启。电池管理单元实时监控电池状态，可查看电量、温度等状态信息，方便快捷。</w:t>
      </w:r>
    </w:p>
    <w:p w:rsidR="00DE5691" w:rsidRDefault="00451D00">
      <w:pPr>
        <w:numPr>
          <w:ilvl w:val="0"/>
          <w:numId w:val="1"/>
        </w:numPr>
        <w:ind w:left="0" w:firstLine="0"/>
      </w:pPr>
      <w:r>
        <w:rPr>
          <w:rFonts w:hint="eastAsia"/>
        </w:rPr>
        <w:t>飞行眼镜：</w:t>
      </w:r>
      <w:r>
        <w:rPr>
          <w:rFonts w:hint="eastAsia"/>
        </w:rPr>
        <w:t>FPV</w:t>
      </w:r>
      <w:r>
        <w:rPr>
          <w:rFonts w:hint="eastAsia"/>
        </w:rPr>
        <w:t>第一人称主视角，双</w:t>
      </w:r>
      <w:r>
        <w:rPr>
          <w:rFonts w:hint="eastAsia"/>
        </w:rPr>
        <w:t>1920</w:t>
      </w:r>
      <w:r>
        <w:rPr>
          <w:rFonts w:hint="eastAsia"/>
        </w:rPr>
        <w:t>×</w:t>
      </w:r>
      <w:r>
        <w:rPr>
          <w:rFonts w:hint="eastAsia"/>
        </w:rPr>
        <w:t>1080</w:t>
      </w:r>
      <w:r>
        <w:rPr>
          <w:rFonts w:hint="eastAsia"/>
        </w:rPr>
        <w:t>高分辨率显示屏，智能体感控制，拥有置身高空俯瞰世界的非凡观感。</w:t>
      </w:r>
    </w:p>
    <w:p w:rsidR="00DE5691" w:rsidRDefault="00451D00">
      <w:pPr>
        <w:numPr>
          <w:ilvl w:val="0"/>
          <w:numId w:val="1"/>
        </w:numPr>
        <w:ind w:left="0" w:firstLine="0"/>
      </w:pPr>
      <w:r>
        <w:rPr>
          <w:rFonts w:hint="eastAsia"/>
        </w:rPr>
        <w:t>手持跟焦器：遥控器</w:t>
      </w:r>
      <w:r>
        <w:rPr>
          <w:rFonts w:hint="eastAsia"/>
        </w:rPr>
        <w:t>CAN Bus</w:t>
      </w:r>
      <w:r>
        <w:rPr>
          <w:rFonts w:hint="eastAsia"/>
        </w:rPr>
        <w:t>连接线</w:t>
      </w:r>
      <w:r>
        <w:rPr>
          <w:rFonts w:hint="eastAsia"/>
        </w:rPr>
        <w:t xml:space="preserve"> (1.2m)</w:t>
      </w:r>
      <w:r>
        <w:rPr>
          <w:rFonts w:hint="eastAsia"/>
        </w:rPr>
        <w:tab/>
      </w:r>
    </w:p>
    <w:p w:rsidR="00DE5691" w:rsidRDefault="00451D00">
      <w:pPr>
        <w:numPr>
          <w:ilvl w:val="0"/>
          <w:numId w:val="1"/>
        </w:numPr>
        <w:ind w:left="0" w:firstLine="0"/>
      </w:pPr>
      <w:r>
        <w:rPr>
          <w:rFonts w:hint="eastAsia"/>
        </w:rPr>
        <w:t>手持</w:t>
      </w:r>
      <w:proofErr w:type="gramStart"/>
      <w:r>
        <w:rPr>
          <w:rFonts w:hint="eastAsia"/>
        </w:rPr>
        <w:t>跟焦器遥控器</w:t>
      </w:r>
      <w:proofErr w:type="gramEnd"/>
      <w:r>
        <w:rPr>
          <w:rFonts w:hint="eastAsia"/>
        </w:rPr>
        <w:t>支架</w:t>
      </w:r>
      <w:r>
        <w:rPr>
          <w:rFonts w:hint="eastAsia"/>
        </w:rPr>
        <w:tab/>
      </w:r>
    </w:p>
    <w:p w:rsidR="00DE5691" w:rsidRDefault="00451D00">
      <w:pPr>
        <w:numPr>
          <w:ilvl w:val="0"/>
          <w:numId w:val="1"/>
        </w:numPr>
        <w:ind w:left="0" w:firstLine="0"/>
      </w:pPr>
      <w:r>
        <w:rPr>
          <w:rFonts w:hint="eastAsia"/>
        </w:rPr>
        <w:t>高速存储卡</w:t>
      </w:r>
      <w:r>
        <w:rPr>
          <w:rFonts w:hint="eastAsia"/>
        </w:rPr>
        <w:t xml:space="preserve"> (240G)</w:t>
      </w:r>
      <w:r>
        <w:rPr>
          <w:rFonts w:hint="eastAsia"/>
        </w:rPr>
        <w:tab/>
      </w:r>
    </w:p>
    <w:p w:rsidR="00DE5691" w:rsidRDefault="00451D00">
      <w:pPr>
        <w:numPr>
          <w:ilvl w:val="0"/>
          <w:numId w:val="1"/>
        </w:numPr>
        <w:ind w:left="0" w:firstLine="0"/>
      </w:pPr>
      <w:r>
        <w:rPr>
          <w:rFonts w:hint="eastAsia"/>
        </w:rPr>
        <w:t>读卡器</w:t>
      </w:r>
      <w:r>
        <w:rPr>
          <w:rFonts w:hint="eastAsia"/>
        </w:rPr>
        <w:tab/>
      </w:r>
    </w:p>
    <w:sectPr w:rsidR="00DE5691">
      <w:pgSz w:w="11906" w:h="16838"/>
      <w:pgMar w:top="1020" w:right="1800" w:bottom="11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616116"/>
    <w:multiLevelType w:val="singleLevel"/>
    <w:tmpl w:val="5A61611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D5469C"/>
    <w:rsid w:val="00451D00"/>
    <w:rsid w:val="008031F4"/>
    <w:rsid w:val="00DE5691"/>
    <w:rsid w:val="44D5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19619D-0E5E-4815-B726-36E63CAC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yujr</dc:creator>
  <cp:lastModifiedBy>王峰</cp:lastModifiedBy>
  <cp:revision>3</cp:revision>
  <dcterms:created xsi:type="dcterms:W3CDTF">2018-01-19T03:25:00Z</dcterms:created>
  <dcterms:modified xsi:type="dcterms:W3CDTF">2018-04-04T05:55:00Z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