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FD" w:rsidRPr="00A301E8" w:rsidRDefault="00D20EC6" w:rsidP="00A301E8">
      <w:pPr>
        <w:jc w:val="left"/>
        <w:rPr>
          <w:b/>
          <w:sz w:val="28"/>
          <w:szCs w:val="28"/>
        </w:rPr>
      </w:pPr>
      <w:r w:rsidRPr="00A301E8">
        <w:rPr>
          <w:rFonts w:hint="eastAsia"/>
          <w:b/>
          <w:sz w:val="28"/>
          <w:szCs w:val="28"/>
        </w:rPr>
        <w:t>数据采集卡技术要求</w:t>
      </w:r>
    </w:p>
    <w:p w:rsidR="00D20EC6" w:rsidRDefault="00D20EC6"/>
    <w:tbl>
      <w:tblPr>
        <w:tblW w:w="7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5088"/>
        <w:gridCol w:w="1107"/>
      </w:tblGrid>
      <w:tr w:rsidR="00D20EC6" w:rsidTr="00D019FA">
        <w:trPr>
          <w:cantSplit/>
          <w:jc w:val="center"/>
        </w:trPr>
        <w:tc>
          <w:tcPr>
            <w:tcW w:w="1016" w:type="dxa"/>
            <w:vAlign w:val="center"/>
          </w:tcPr>
          <w:p w:rsidR="00D20EC6" w:rsidRPr="006041EB" w:rsidRDefault="00D20EC6" w:rsidP="00D019F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088" w:type="dxa"/>
            <w:vAlign w:val="center"/>
          </w:tcPr>
          <w:p w:rsidR="00D20EC6" w:rsidRPr="006041EB" w:rsidRDefault="00D20EC6" w:rsidP="00D019FA">
            <w:pPr>
              <w:jc w:val="center"/>
            </w:pPr>
            <w:r>
              <w:rPr>
                <w:rFonts w:hint="eastAsia"/>
              </w:rPr>
              <w:t>技术要求</w:t>
            </w:r>
          </w:p>
        </w:tc>
        <w:tc>
          <w:tcPr>
            <w:tcW w:w="1107" w:type="dxa"/>
            <w:vAlign w:val="center"/>
          </w:tcPr>
          <w:p w:rsidR="00D20EC6" w:rsidRDefault="00D20EC6" w:rsidP="00D019F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数量</w:t>
            </w:r>
          </w:p>
        </w:tc>
      </w:tr>
      <w:tr w:rsidR="00D20EC6" w:rsidRPr="006041EB" w:rsidTr="00D019FA">
        <w:trPr>
          <w:cantSplit/>
          <w:jc w:val="center"/>
        </w:trPr>
        <w:tc>
          <w:tcPr>
            <w:tcW w:w="1016" w:type="dxa"/>
            <w:vMerge w:val="restart"/>
            <w:vAlign w:val="center"/>
          </w:tcPr>
          <w:p w:rsidR="00D20EC6" w:rsidRPr="006041EB" w:rsidRDefault="00D20EC6" w:rsidP="00D019FA">
            <w:pPr>
              <w:jc w:val="center"/>
            </w:pPr>
            <w:r w:rsidRPr="006041EB">
              <w:t>数据采集卡</w:t>
            </w:r>
          </w:p>
        </w:tc>
        <w:tc>
          <w:tcPr>
            <w:tcW w:w="5088" w:type="dxa"/>
            <w:vAlign w:val="center"/>
          </w:tcPr>
          <w:p w:rsidR="00D20EC6" w:rsidRPr="006041EB" w:rsidRDefault="00D20EC6" w:rsidP="00D019FA">
            <w:pPr>
              <w:jc w:val="center"/>
            </w:pPr>
            <w:r w:rsidRPr="006041EB">
              <w:rPr>
                <w:rFonts w:hint="eastAsia"/>
              </w:rPr>
              <w:t>螺栓端子，</w:t>
            </w:r>
            <w:r w:rsidRPr="006041EB">
              <w:t>16</w:t>
            </w:r>
            <w:r w:rsidRPr="0018241E">
              <w:rPr>
                <w:rFonts w:hint="eastAsia"/>
              </w:rPr>
              <w:t>路</w:t>
            </w:r>
            <w:r w:rsidRPr="006041EB">
              <w:t>AI</w:t>
            </w:r>
            <w:r w:rsidRPr="006041EB">
              <w:rPr>
                <w:rFonts w:hint="eastAsia"/>
              </w:rPr>
              <w:t>（</w:t>
            </w:r>
            <w:r w:rsidRPr="006041EB">
              <w:t>16</w:t>
            </w:r>
            <w:r w:rsidRPr="0018241E">
              <w:rPr>
                <w:rFonts w:hint="eastAsia"/>
              </w:rPr>
              <w:t>位，</w:t>
            </w:r>
            <w:r w:rsidRPr="006041EB">
              <w:t>500 kS/s</w:t>
            </w:r>
            <w:r w:rsidRPr="006041EB">
              <w:rPr>
                <w:rFonts w:hint="eastAsia"/>
              </w:rPr>
              <w:t>），</w:t>
            </w:r>
            <w:r w:rsidRPr="006041EB">
              <w:t>2</w:t>
            </w:r>
            <w:r w:rsidRPr="0018241E">
              <w:rPr>
                <w:rFonts w:hint="eastAsia"/>
              </w:rPr>
              <w:t>路</w:t>
            </w:r>
            <w:r w:rsidRPr="006041EB">
              <w:t>AO</w:t>
            </w:r>
            <w:r w:rsidRPr="006041EB">
              <w:rPr>
                <w:rFonts w:hint="eastAsia"/>
              </w:rPr>
              <w:t>（</w:t>
            </w:r>
            <w:r w:rsidRPr="006041EB">
              <w:t>900 kS/s</w:t>
            </w:r>
            <w:r w:rsidRPr="006041EB">
              <w:rPr>
                <w:rFonts w:hint="eastAsia"/>
              </w:rPr>
              <w:t>），</w:t>
            </w:r>
            <w:r w:rsidRPr="006041EB">
              <w:t>24</w:t>
            </w:r>
            <w:r w:rsidRPr="0018241E">
              <w:rPr>
                <w:rFonts w:hint="eastAsia"/>
              </w:rPr>
              <w:t>路</w:t>
            </w:r>
            <w:r w:rsidRPr="006041EB">
              <w:t>DIO</w:t>
            </w:r>
            <w:r w:rsidRPr="006041EB">
              <w:rPr>
                <w:rFonts w:hint="eastAsia"/>
              </w:rPr>
              <w:t>，</w:t>
            </w:r>
            <w:r w:rsidRPr="006041EB">
              <w:t>USB</w:t>
            </w:r>
            <w:r w:rsidRPr="0018241E">
              <w:rPr>
                <w:rFonts w:hint="eastAsia"/>
              </w:rPr>
              <w:t>多功能</w:t>
            </w:r>
            <w:r w:rsidRPr="006041EB">
              <w:t>I/O</w:t>
            </w:r>
            <w:r w:rsidRPr="0018241E">
              <w:rPr>
                <w:rFonts w:hint="eastAsia"/>
              </w:rPr>
              <w:t>设备—</w:t>
            </w:r>
            <w:r w:rsidRPr="006041EB">
              <w:t>USB</w:t>
            </w:r>
            <w:r w:rsidRPr="0018241E">
              <w:rPr>
                <w:rFonts w:ascii="MS Mincho" w:eastAsia="MS Mincho" w:hAnsi="MS Mincho" w:cs="MS Mincho" w:hint="eastAsia"/>
              </w:rPr>
              <w:t>‑</w:t>
            </w:r>
            <w:r w:rsidRPr="006041EB">
              <w:t>6341</w:t>
            </w:r>
            <w:r w:rsidRPr="0018241E">
              <w:rPr>
                <w:rFonts w:hint="eastAsia"/>
              </w:rPr>
              <w:t>提供了模拟</w:t>
            </w:r>
            <w:r w:rsidRPr="006041EB">
              <w:t>I/O</w:t>
            </w:r>
            <w:r w:rsidRPr="006041EB">
              <w:rPr>
                <w:rFonts w:hint="eastAsia"/>
              </w:rPr>
              <w:t>、</w:t>
            </w:r>
            <w:r w:rsidRPr="0018241E">
              <w:rPr>
                <w:rFonts w:hint="eastAsia"/>
              </w:rPr>
              <w:t>数字</w:t>
            </w:r>
            <w:r w:rsidRPr="006041EB">
              <w:t>I/O</w:t>
            </w:r>
            <w:r w:rsidRPr="0018241E">
              <w:rPr>
                <w:rFonts w:hint="eastAsia"/>
              </w:rPr>
              <w:t>和四个</w:t>
            </w:r>
            <w:r w:rsidRPr="006041EB">
              <w:t>32</w:t>
            </w:r>
            <w:r w:rsidRPr="0018241E">
              <w:rPr>
                <w:rFonts w:hint="eastAsia"/>
              </w:rPr>
              <w:t>位计数器</w:t>
            </w:r>
            <w:r w:rsidRPr="006041EB">
              <w:t>/</w:t>
            </w:r>
            <w:r w:rsidRPr="0018241E">
              <w:rPr>
                <w:rFonts w:hint="eastAsia"/>
              </w:rPr>
              <w:t>定时器，用于</w:t>
            </w:r>
            <w:r w:rsidRPr="006041EB">
              <w:t>PWM</w:t>
            </w:r>
            <w:r w:rsidRPr="006041EB">
              <w:rPr>
                <w:rFonts w:hint="eastAsia"/>
              </w:rPr>
              <w:t>、</w:t>
            </w:r>
            <w:r w:rsidRPr="0018241E">
              <w:rPr>
                <w:rFonts w:hint="eastAsia"/>
              </w:rPr>
              <w:t>编码器、频率、事件计数等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提供</w:t>
            </w:r>
            <w:r w:rsidRPr="006041EB">
              <w:rPr>
                <w:rFonts w:hint="eastAsia"/>
              </w:rPr>
              <w:t>Labview</w:t>
            </w:r>
            <w:r>
              <w:rPr>
                <w:rFonts w:hint="eastAsia"/>
              </w:rPr>
              <w:t>函数接口</w:t>
            </w:r>
          </w:p>
        </w:tc>
        <w:tc>
          <w:tcPr>
            <w:tcW w:w="1107" w:type="dxa"/>
            <w:vAlign w:val="center"/>
          </w:tcPr>
          <w:p w:rsidR="00D20EC6" w:rsidRPr="006041EB" w:rsidRDefault="00D20EC6" w:rsidP="00D019FA">
            <w:pPr>
              <w:jc w:val="center"/>
            </w:pPr>
            <w:r w:rsidRPr="006041EB">
              <w:rPr>
                <w:rFonts w:hint="eastAsia"/>
              </w:rPr>
              <w:t>2</w:t>
            </w:r>
          </w:p>
        </w:tc>
      </w:tr>
      <w:tr w:rsidR="00D20EC6" w:rsidRPr="006041EB" w:rsidTr="00D019FA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D20EC6" w:rsidRPr="006041EB" w:rsidRDefault="00D20EC6" w:rsidP="00D019FA">
            <w:pPr>
              <w:jc w:val="center"/>
            </w:pPr>
          </w:p>
        </w:tc>
        <w:tc>
          <w:tcPr>
            <w:tcW w:w="5088" w:type="dxa"/>
            <w:vAlign w:val="center"/>
          </w:tcPr>
          <w:p w:rsidR="00D20EC6" w:rsidRPr="006041EB" w:rsidRDefault="00D20EC6" w:rsidP="00D019FA">
            <w:pPr>
              <w:jc w:val="center"/>
            </w:pPr>
            <w:r w:rsidRPr="006041EB">
              <w:rPr>
                <w:rFonts w:hint="eastAsia"/>
              </w:rPr>
              <w:t>螺栓端子，</w:t>
            </w:r>
            <w:r w:rsidRPr="006041EB">
              <w:t>16</w:t>
            </w:r>
            <w:r w:rsidRPr="0018241E">
              <w:rPr>
                <w:rFonts w:hint="eastAsia"/>
              </w:rPr>
              <w:t>路</w:t>
            </w:r>
            <w:r w:rsidRPr="006041EB">
              <w:t>AI</w:t>
            </w:r>
            <w:r w:rsidRPr="006041EB">
              <w:rPr>
                <w:rFonts w:hint="eastAsia"/>
              </w:rPr>
              <w:t>（</w:t>
            </w:r>
            <w:r w:rsidRPr="006041EB">
              <w:t>16</w:t>
            </w:r>
            <w:r w:rsidRPr="0018241E">
              <w:rPr>
                <w:rFonts w:hint="eastAsia"/>
              </w:rPr>
              <w:t>位</w:t>
            </w:r>
            <w:r w:rsidRPr="006041EB">
              <w:rPr>
                <w:rFonts w:hint="eastAsia"/>
              </w:rPr>
              <w:t>,</w:t>
            </w:r>
            <w:r w:rsidRPr="006041EB">
              <w:t>1.25 MS/s</w:t>
            </w:r>
            <w:r w:rsidRPr="006041EB">
              <w:rPr>
                <w:rFonts w:hint="eastAsia"/>
              </w:rPr>
              <w:t>），</w:t>
            </w:r>
            <w:r w:rsidRPr="006041EB">
              <w:t>2</w:t>
            </w:r>
            <w:r w:rsidRPr="0018241E">
              <w:rPr>
                <w:rFonts w:hint="eastAsia"/>
              </w:rPr>
              <w:t>路</w:t>
            </w:r>
            <w:r w:rsidRPr="006041EB">
              <w:t>AO</w:t>
            </w:r>
            <w:r w:rsidRPr="006041EB">
              <w:rPr>
                <w:rFonts w:hint="eastAsia"/>
              </w:rPr>
              <w:t>（</w:t>
            </w:r>
            <w:r w:rsidRPr="006041EB">
              <w:t>2.86 MS/s</w:t>
            </w:r>
            <w:r w:rsidRPr="006041EB">
              <w:rPr>
                <w:rFonts w:hint="eastAsia"/>
              </w:rPr>
              <w:t>），</w:t>
            </w:r>
            <w:r>
              <w:rPr>
                <w:rFonts w:hint="eastAsia"/>
              </w:rPr>
              <w:t>2</w:t>
            </w:r>
            <w:r w:rsidRPr="006041EB">
              <w:t>4</w:t>
            </w:r>
            <w:r w:rsidRPr="0018241E">
              <w:rPr>
                <w:rFonts w:hint="eastAsia"/>
              </w:rPr>
              <w:t>路</w:t>
            </w:r>
            <w:r w:rsidRPr="006041EB">
              <w:t>DIO</w:t>
            </w:r>
            <w:r w:rsidRPr="006041EB">
              <w:rPr>
                <w:rFonts w:hint="eastAsia"/>
              </w:rPr>
              <w:t>，</w:t>
            </w:r>
            <w:r w:rsidRPr="006041EB">
              <w:t>USB</w:t>
            </w:r>
            <w:r w:rsidRPr="0018241E">
              <w:rPr>
                <w:rFonts w:hint="eastAsia"/>
              </w:rPr>
              <w:t>多功能</w:t>
            </w:r>
            <w:r w:rsidRPr="006041EB">
              <w:t>I/O</w:t>
            </w:r>
            <w:r w:rsidRPr="0018241E">
              <w:rPr>
                <w:rFonts w:hint="eastAsia"/>
              </w:rPr>
              <w:t>设备—</w:t>
            </w:r>
            <w:r w:rsidRPr="006041EB">
              <w:t>USB</w:t>
            </w:r>
            <w:r w:rsidRPr="0018241E">
              <w:rPr>
                <w:rFonts w:ascii="MS Mincho" w:eastAsia="MS Mincho" w:hAnsi="MS Mincho" w:cs="MS Mincho" w:hint="eastAsia"/>
              </w:rPr>
              <w:t>‑</w:t>
            </w:r>
            <w:r w:rsidRPr="006041EB">
              <w:t>6351</w:t>
            </w:r>
            <w:r w:rsidRPr="0018241E">
              <w:rPr>
                <w:rFonts w:hint="eastAsia"/>
              </w:rPr>
              <w:t>提供了模拟</w:t>
            </w:r>
            <w:r w:rsidRPr="006041EB">
              <w:t>I/O</w:t>
            </w:r>
            <w:r w:rsidRPr="006041EB">
              <w:rPr>
                <w:rFonts w:hint="eastAsia"/>
              </w:rPr>
              <w:t>、</w:t>
            </w:r>
            <w:r w:rsidRPr="0018241E">
              <w:rPr>
                <w:rFonts w:hint="eastAsia"/>
              </w:rPr>
              <w:t>数字</w:t>
            </w:r>
            <w:r w:rsidRPr="006041EB">
              <w:t>I/O</w:t>
            </w:r>
            <w:r w:rsidRPr="0018241E">
              <w:rPr>
                <w:rFonts w:hint="eastAsia"/>
              </w:rPr>
              <w:t>和四个</w:t>
            </w:r>
            <w:r w:rsidRPr="006041EB">
              <w:t>32</w:t>
            </w:r>
            <w:r w:rsidRPr="0018241E">
              <w:rPr>
                <w:rFonts w:hint="eastAsia"/>
              </w:rPr>
              <w:t>位计数器</w:t>
            </w:r>
            <w:r w:rsidRPr="006041EB">
              <w:t>/</w:t>
            </w:r>
            <w:r w:rsidRPr="0018241E">
              <w:rPr>
                <w:rFonts w:hint="eastAsia"/>
              </w:rPr>
              <w:t>定时器，用于</w:t>
            </w:r>
            <w:r w:rsidRPr="006041EB">
              <w:t>PWM</w:t>
            </w:r>
            <w:r w:rsidRPr="006041EB">
              <w:rPr>
                <w:rFonts w:hint="eastAsia"/>
              </w:rPr>
              <w:t>、</w:t>
            </w:r>
            <w:r w:rsidRPr="0018241E">
              <w:rPr>
                <w:rFonts w:hint="eastAsia"/>
              </w:rPr>
              <w:t>编码器、频率、事件计数等</w:t>
            </w:r>
            <w:r>
              <w:rPr>
                <w:rFonts w:hint="eastAsia"/>
              </w:rPr>
              <w:t>，提供</w:t>
            </w:r>
            <w:r w:rsidRPr="006041EB">
              <w:rPr>
                <w:rFonts w:hint="eastAsia"/>
              </w:rPr>
              <w:t>Labview</w:t>
            </w:r>
            <w:r>
              <w:rPr>
                <w:rFonts w:hint="eastAsia"/>
              </w:rPr>
              <w:t>函数接口</w:t>
            </w:r>
          </w:p>
        </w:tc>
        <w:tc>
          <w:tcPr>
            <w:tcW w:w="1107" w:type="dxa"/>
            <w:vAlign w:val="center"/>
          </w:tcPr>
          <w:p w:rsidR="00D20EC6" w:rsidRPr="006041EB" w:rsidRDefault="00D20EC6" w:rsidP="00D019FA">
            <w:pPr>
              <w:jc w:val="center"/>
            </w:pPr>
            <w:r w:rsidRPr="006041EB">
              <w:rPr>
                <w:rFonts w:hint="eastAsia"/>
              </w:rPr>
              <w:t>2</w:t>
            </w:r>
          </w:p>
        </w:tc>
      </w:tr>
    </w:tbl>
    <w:p w:rsidR="00D20EC6" w:rsidRDefault="00D20EC6">
      <w:bookmarkStart w:id="0" w:name="_GoBack"/>
      <w:bookmarkEnd w:id="0"/>
    </w:p>
    <w:sectPr w:rsidR="00D20EC6" w:rsidSect="0010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EE2" w:rsidRDefault="00A07EE2" w:rsidP="0018241E">
      <w:r>
        <w:separator/>
      </w:r>
    </w:p>
  </w:endnote>
  <w:endnote w:type="continuationSeparator" w:id="0">
    <w:p w:rsidR="00A07EE2" w:rsidRDefault="00A07EE2" w:rsidP="0018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EE2" w:rsidRDefault="00A07EE2" w:rsidP="0018241E">
      <w:r>
        <w:separator/>
      </w:r>
    </w:p>
  </w:footnote>
  <w:footnote w:type="continuationSeparator" w:id="0">
    <w:p w:rsidR="00A07EE2" w:rsidRDefault="00A07EE2" w:rsidP="00182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EA"/>
    <w:rsid w:val="000652ED"/>
    <w:rsid w:val="00105D89"/>
    <w:rsid w:val="0018241E"/>
    <w:rsid w:val="00393CEA"/>
    <w:rsid w:val="004D12B9"/>
    <w:rsid w:val="007209FD"/>
    <w:rsid w:val="00731668"/>
    <w:rsid w:val="009C725C"/>
    <w:rsid w:val="00A07EE2"/>
    <w:rsid w:val="00A301E8"/>
    <w:rsid w:val="00AB644F"/>
    <w:rsid w:val="00AB7393"/>
    <w:rsid w:val="00D2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858C92-7B2A-4B72-957A-3E1D102E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4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4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we</cp:lastModifiedBy>
  <cp:revision>6</cp:revision>
  <dcterms:created xsi:type="dcterms:W3CDTF">2019-09-17T01:41:00Z</dcterms:created>
  <dcterms:modified xsi:type="dcterms:W3CDTF">2019-09-17T02:25:00Z</dcterms:modified>
</cp:coreProperties>
</file>